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466" w14:textId="5244402A" w:rsidR="0043639F" w:rsidRDefault="002768A2" w:rsidP="0043639F">
      <w:pPr>
        <w:pStyle w:val="Titolo1"/>
        <w:spacing w:before="74"/>
        <w:ind w:left="6488" w:right="902"/>
        <w:jc w:val="left"/>
        <w:rPr>
          <w:b w:val="0"/>
        </w:rPr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92416">
        <w:rPr>
          <w:spacing w:val="-3"/>
        </w:rPr>
        <w:t xml:space="preserve"> </w:t>
      </w:r>
      <w:r w:rsidR="00291B98">
        <w:rPr>
          <w:spacing w:val="-3"/>
        </w:rPr>
        <w:t>Austis</w:t>
      </w:r>
      <w:r w:rsidR="00892416">
        <w:rPr>
          <w:spacing w:val="-3"/>
        </w:rPr>
        <w:t xml:space="preserve"> </w:t>
      </w:r>
    </w:p>
    <w:p w14:paraId="02CC538C" w14:textId="77777777" w:rsidR="0027361D" w:rsidRDefault="0027361D">
      <w:pPr>
        <w:pStyle w:val="Corpotesto"/>
        <w:ind w:left="0"/>
        <w:rPr>
          <w:b/>
          <w:sz w:val="26"/>
        </w:rPr>
      </w:pPr>
    </w:p>
    <w:p w14:paraId="73ADD269" w14:textId="77777777" w:rsidR="0027361D" w:rsidRDefault="0027361D">
      <w:pPr>
        <w:pStyle w:val="Corpotesto"/>
        <w:ind w:left="0"/>
        <w:rPr>
          <w:b/>
          <w:sz w:val="22"/>
        </w:rPr>
      </w:pPr>
    </w:p>
    <w:p w14:paraId="6E6DFAF5" w14:textId="0721F62D" w:rsidR="0027361D" w:rsidRDefault="002768A2">
      <w:pPr>
        <w:pStyle w:val="Titolo1"/>
        <w:ind w:right="257"/>
      </w:pPr>
      <w:r>
        <w:t>OGGETTO: Richiesta contributo integrativo per il pagamento del canone di locazione per l’anno</w:t>
      </w:r>
      <w:r>
        <w:rPr>
          <w:spacing w:val="-57"/>
        </w:rPr>
        <w:t xml:space="preserve"> </w:t>
      </w:r>
      <w:r>
        <w:t>202</w:t>
      </w:r>
      <w:r w:rsidR="00291B98">
        <w:t>3</w:t>
      </w:r>
      <w:r>
        <w:t xml:space="preserve"> – Legge 9 dicembre 1998, n. 431, art.11, D.M. LL.PP. 7 giugno 1999, Deliberazione della</w:t>
      </w:r>
      <w:r>
        <w:rPr>
          <w:spacing w:val="1"/>
        </w:rPr>
        <w:t xml:space="preserve"> </w:t>
      </w:r>
      <w:r>
        <w:t>Giunta</w:t>
      </w:r>
      <w:r w:rsidRPr="00A71E05">
        <w:t xml:space="preserve"> </w:t>
      </w:r>
      <w:r>
        <w:t>Regionale</w:t>
      </w:r>
      <w:r w:rsidRPr="00A71E05">
        <w:t xml:space="preserve"> </w:t>
      </w:r>
      <w:r w:rsidR="00E42AE7" w:rsidRPr="00A71E05">
        <w:t>n. 29/5 del 08.09.202</w:t>
      </w:r>
      <w:r w:rsidR="00A71E05" w:rsidRPr="00A71E05">
        <w:t>3</w:t>
      </w:r>
      <w:r>
        <w:t>.</w:t>
      </w:r>
    </w:p>
    <w:p w14:paraId="0C4180AB" w14:textId="77777777" w:rsidR="0027361D" w:rsidRDefault="0027361D">
      <w:pPr>
        <w:pStyle w:val="Corpotesto"/>
        <w:ind w:left="0"/>
        <w:rPr>
          <w:b/>
          <w:sz w:val="26"/>
        </w:rPr>
      </w:pPr>
    </w:p>
    <w:p w14:paraId="47F1D6BE" w14:textId="77777777" w:rsidR="0027361D" w:rsidRDefault="0027361D">
      <w:pPr>
        <w:pStyle w:val="Corpotesto"/>
        <w:ind w:left="0"/>
        <w:rPr>
          <w:b/>
          <w:sz w:val="22"/>
        </w:rPr>
      </w:pPr>
    </w:p>
    <w:p w14:paraId="23C820D3" w14:textId="77777777" w:rsidR="0027361D" w:rsidRDefault="002768A2">
      <w:pPr>
        <w:pStyle w:val="Corpotesto"/>
        <w:tabs>
          <w:tab w:val="left" w:pos="9476"/>
        </w:tabs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00469" w14:textId="77777777" w:rsidR="0027361D" w:rsidRDefault="0027361D">
      <w:pPr>
        <w:pStyle w:val="Corpotesto"/>
        <w:spacing w:before="2"/>
        <w:ind w:left="0"/>
        <w:rPr>
          <w:sz w:val="16"/>
        </w:rPr>
      </w:pPr>
    </w:p>
    <w:p w14:paraId="48D60E1B" w14:textId="77777777" w:rsidR="0027361D" w:rsidRDefault="002768A2">
      <w:pPr>
        <w:pStyle w:val="Corpotesto"/>
        <w:tabs>
          <w:tab w:val="left" w:pos="1049"/>
          <w:tab w:val="left" w:pos="5904"/>
          <w:tab w:val="left" w:pos="6197"/>
          <w:tab w:val="left" w:pos="7058"/>
          <w:tab w:val="left" w:pos="8218"/>
          <w:tab w:val="left" w:pos="8645"/>
          <w:tab w:val="left" w:pos="9859"/>
        </w:tabs>
        <w:spacing w:before="90"/>
      </w:pPr>
      <w:r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  <w:t>(</w:t>
      </w:r>
      <w:r>
        <w:rPr>
          <w:u w:val="single"/>
        </w:rPr>
        <w:tab/>
      </w:r>
      <w:r>
        <w:t>)</w:t>
      </w:r>
      <w:r>
        <w:tab/>
        <w:t>residente</w:t>
      </w:r>
      <w:r>
        <w:tab/>
        <w:t>ad</w:t>
      </w:r>
    </w:p>
    <w:p w14:paraId="56E7F31B" w14:textId="77777777" w:rsidR="0027361D" w:rsidRDefault="0027361D">
      <w:pPr>
        <w:pStyle w:val="Corpotesto"/>
        <w:spacing w:before="2"/>
        <w:ind w:left="0"/>
        <w:rPr>
          <w:sz w:val="16"/>
        </w:rPr>
      </w:pPr>
    </w:p>
    <w:p w14:paraId="1B662FB9" w14:textId="113CFC2D" w:rsidR="0027361D" w:rsidRDefault="0030706B">
      <w:pPr>
        <w:pStyle w:val="Corpotesto"/>
        <w:tabs>
          <w:tab w:val="left" w:pos="4635"/>
          <w:tab w:val="left" w:pos="8702"/>
          <w:tab w:val="left" w:pos="10025"/>
          <w:tab w:val="left" w:pos="10081"/>
        </w:tabs>
        <w:spacing w:before="90" w:line="480" w:lineRule="auto"/>
        <w:ind w:right="252"/>
      </w:pPr>
      <w:r>
        <w:t>Tona</w:t>
      </w:r>
      <w:r w:rsidR="00D85A1B">
        <w:t>r</w:t>
      </w:r>
      <w:r>
        <w:t xml:space="preserve">a </w:t>
      </w:r>
      <w:r w:rsidR="002768A2">
        <w:t>in</w:t>
      </w:r>
      <w:r w:rsidR="002768A2">
        <w:rPr>
          <w:spacing w:val="1"/>
        </w:rPr>
        <w:t xml:space="preserve"> </w:t>
      </w:r>
      <w:r w:rsidR="002768A2">
        <w:t>Via</w:t>
      </w:r>
      <w:r w:rsidR="002768A2">
        <w:rPr>
          <w:u w:val="single"/>
        </w:rPr>
        <w:tab/>
      </w:r>
      <w:r w:rsidR="002768A2">
        <w:rPr>
          <w:u w:val="single"/>
        </w:rPr>
        <w:tab/>
      </w:r>
      <w:r w:rsidR="002768A2">
        <w:t>n.</w:t>
      </w:r>
      <w:r w:rsidR="002768A2">
        <w:rPr>
          <w:u w:val="single"/>
        </w:rPr>
        <w:tab/>
      </w:r>
      <w:r w:rsidR="002768A2">
        <w:rPr>
          <w:spacing w:val="-4"/>
        </w:rPr>
        <w:t>,</w:t>
      </w:r>
      <w:r w:rsidR="002768A2">
        <w:rPr>
          <w:spacing w:val="-57"/>
        </w:rPr>
        <w:t xml:space="preserve"> </w:t>
      </w:r>
      <w:r w:rsidR="002768A2">
        <w:t>Tel.</w:t>
      </w:r>
      <w:r w:rsidR="002768A2">
        <w:rPr>
          <w:u w:val="single"/>
        </w:rPr>
        <w:tab/>
      </w:r>
      <w:r w:rsidR="002768A2">
        <w:t>,</w:t>
      </w:r>
      <w:r w:rsidR="002768A2">
        <w:rPr>
          <w:spacing w:val="-4"/>
        </w:rPr>
        <w:t xml:space="preserve"> </w:t>
      </w:r>
      <w:r w:rsidR="002768A2">
        <w:t xml:space="preserve">C.F. </w:t>
      </w:r>
      <w:r w:rsidR="002768A2">
        <w:rPr>
          <w:u w:val="single"/>
        </w:rPr>
        <w:t xml:space="preserve"> </w:t>
      </w:r>
      <w:r w:rsidR="002768A2">
        <w:rPr>
          <w:u w:val="single"/>
        </w:rPr>
        <w:tab/>
      </w:r>
      <w:r w:rsidR="002768A2">
        <w:rPr>
          <w:u w:val="single"/>
        </w:rPr>
        <w:tab/>
      </w:r>
      <w:r w:rsidR="002768A2">
        <w:rPr>
          <w:u w:val="single"/>
        </w:rPr>
        <w:tab/>
      </w:r>
    </w:p>
    <w:p w14:paraId="3A4188AD" w14:textId="77777777" w:rsidR="0027361D" w:rsidRDefault="002768A2">
      <w:pPr>
        <w:pStyle w:val="Corpotesto"/>
        <w:tabs>
          <w:tab w:val="left" w:pos="5142"/>
        </w:tabs>
      </w:pPr>
      <w:r>
        <w:t>e</w:t>
      </w:r>
      <w:r>
        <w:rPr>
          <w:spacing w:val="-3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51EB9" w14:textId="77777777" w:rsidR="0027361D" w:rsidRDefault="0027361D">
      <w:pPr>
        <w:pStyle w:val="Corpotesto"/>
        <w:spacing w:before="2"/>
        <w:ind w:left="0"/>
        <w:rPr>
          <w:sz w:val="16"/>
        </w:rPr>
      </w:pPr>
    </w:p>
    <w:p w14:paraId="4E18A328" w14:textId="77777777" w:rsidR="0027361D" w:rsidRDefault="002768A2">
      <w:pPr>
        <w:pStyle w:val="Titolo1"/>
        <w:spacing w:before="90"/>
        <w:ind w:left="4611" w:right="4741"/>
        <w:jc w:val="center"/>
      </w:pPr>
      <w:r>
        <w:t>CHIEDE</w:t>
      </w:r>
    </w:p>
    <w:p w14:paraId="22380A6D" w14:textId="77777777" w:rsidR="0027361D" w:rsidRDefault="0027361D">
      <w:pPr>
        <w:pStyle w:val="Corpotesto"/>
        <w:ind w:left="0"/>
        <w:rPr>
          <w:b/>
        </w:rPr>
      </w:pPr>
    </w:p>
    <w:p w14:paraId="5AF4C9B8" w14:textId="7CFE20B0" w:rsidR="0027361D" w:rsidRDefault="002768A2">
      <w:pPr>
        <w:ind w:left="115" w:right="255"/>
        <w:jc w:val="both"/>
        <w:rPr>
          <w:b/>
          <w:sz w:val="24"/>
        </w:rPr>
      </w:pPr>
      <w:r>
        <w:rPr>
          <w:b/>
          <w:sz w:val="24"/>
        </w:rPr>
        <w:t>Di poter beneficiare del contributo integrativo del canone di locazione previsto dall’art. 11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Legge 9.12.1998, n. 431 “Fondo nazionale per il sostegno all’accesso alle abitazioni in locazione”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annualità 202</w:t>
      </w:r>
      <w:r w:rsidR="00052EB3">
        <w:rPr>
          <w:b/>
          <w:sz w:val="24"/>
        </w:rPr>
        <w:t>3.</w:t>
      </w:r>
    </w:p>
    <w:p w14:paraId="7BEB74AD" w14:textId="77777777" w:rsidR="0027361D" w:rsidRDefault="0027361D">
      <w:pPr>
        <w:pStyle w:val="Corpotesto"/>
        <w:ind w:left="0"/>
        <w:rPr>
          <w:b/>
        </w:rPr>
      </w:pPr>
    </w:p>
    <w:p w14:paraId="12E81313" w14:textId="77777777" w:rsidR="0027361D" w:rsidRDefault="002768A2">
      <w:pPr>
        <w:pStyle w:val="Corpotesto"/>
        <w:ind w:right="256"/>
        <w:jc w:val="both"/>
        <w:rPr>
          <w:b/>
        </w:rPr>
      </w:pPr>
      <w:r>
        <w:t>A tal fine, consapevole delle sanzioni civili e penali previste dall’art. 76 del D.P.R. 445/2000 per coloro</w:t>
      </w:r>
      <w:r>
        <w:rPr>
          <w:spacing w:val="-57"/>
        </w:rPr>
        <w:t xml:space="preserve"> </w:t>
      </w:r>
      <w:r>
        <w:t>che rendono attestazioni</w:t>
      </w:r>
      <w:r>
        <w:rPr>
          <w:spacing w:val="1"/>
        </w:rPr>
        <w:t xml:space="preserve"> </w:t>
      </w:r>
      <w:r>
        <w:t>false, e che inoltre, qualora dal controllo effettuato</w:t>
      </w:r>
      <w:r>
        <w:rPr>
          <w:spacing w:val="1"/>
        </w:rPr>
        <w:t xml:space="preserve"> </w:t>
      </w:r>
      <w:r>
        <w:t>emerga</w:t>
      </w:r>
      <w:r>
        <w:rPr>
          <w:spacing w:val="60"/>
        </w:rPr>
        <w:t xml:space="preserve"> </w:t>
      </w:r>
      <w:r>
        <w:t>la non veridicità</w:t>
      </w:r>
      <w:r>
        <w:rPr>
          <w:spacing w:val="1"/>
        </w:rPr>
        <w:t xml:space="preserve"> </w:t>
      </w:r>
      <w:r>
        <w:t>del contenuto di taluna delle dichiarazioni rese, decadrà dai benefici conseguenti al 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D.P.R.445/2000),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1"/>
        </w:rPr>
        <w:t xml:space="preserve"> </w:t>
      </w:r>
      <w:r>
        <w:rPr>
          <w:b/>
        </w:rPr>
        <w:t>responsabilità:</w:t>
      </w:r>
    </w:p>
    <w:p w14:paraId="6C308E0D" w14:textId="77777777" w:rsidR="0027361D" w:rsidRDefault="0027361D">
      <w:pPr>
        <w:pStyle w:val="Corpotesto"/>
        <w:spacing w:before="1"/>
        <w:ind w:left="0"/>
        <w:rPr>
          <w:b/>
        </w:rPr>
      </w:pPr>
    </w:p>
    <w:p w14:paraId="1DC673DF" w14:textId="62EBB4A6" w:rsidR="0027361D" w:rsidRDefault="002768A2">
      <w:pPr>
        <w:pStyle w:val="Paragrafoelenco"/>
        <w:numPr>
          <w:ilvl w:val="0"/>
          <w:numId w:val="4"/>
        </w:numPr>
        <w:tabs>
          <w:tab w:val="left" w:pos="364"/>
        </w:tabs>
        <w:ind w:right="252" w:hanging="284"/>
        <w:jc w:val="both"/>
        <w:rPr>
          <w:sz w:val="24"/>
        </w:rPr>
      </w:pPr>
      <w:r>
        <w:rPr>
          <w:sz w:val="28"/>
        </w:rPr>
        <w:t xml:space="preserve">□ </w:t>
      </w:r>
      <w:r>
        <w:rPr>
          <w:sz w:val="24"/>
        </w:rPr>
        <w:t>di essere, unitamente a tutti i componenti del nucleo familiare utilizzatore del medesimo alloggio,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291B98">
        <w:rPr>
          <w:spacing w:val="1"/>
          <w:sz w:val="24"/>
        </w:rPr>
        <w:t>Austis</w:t>
      </w:r>
      <w:r w:rsidR="00010344"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domanda;</w:t>
      </w:r>
      <w:r>
        <w:rPr>
          <w:spacing w:val="1"/>
          <w:sz w:val="24"/>
        </w:rPr>
        <w:t xml:space="preserve"> </w:t>
      </w:r>
      <w:r>
        <w:rPr>
          <w:sz w:val="24"/>
        </w:rPr>
        <w:t>inoltre,</w:t>
      </w:r>
      <w:r>
        <w:rPr>
          <w:spacing w:val="1"/>
          <w:sz w:val="24"/>
        </w:rPr>
        <w:t xml:space="preserve"> </w:t>
      </w:r>
      <w:r>
        <w:rPr>
          <w:sz w:val="24"/>
        </w:rPr>
        <w:t>(se</w:t>
      </w:r>
      <w:r>
        <w:rPr>
          <w:spacing w:val="1"/>
          <w:sz w:val="24"/>
        </w:rPr>
        <w:t xml:space="preserve"> </w:t>
      </w:r>
      <w:r>
        <w:rPr>
          <w:sz w:val="24"/>
        </w:rPr>
        <w:t>immigrati extracomunitari),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 di regolare</w:t>
      </w:r>
      <w:r>
        <w:rPr>
          <w:spacing w:val="1"/>
          <w:sz w:val="24"/>
        </w:rPr>
        <w:t xml:space="preserve"> </w:t>
      </w:r>
      <w:r>
        <w:rPr>
          <w:sz w:val="24"/>
        </w:rPr>
        <w:t>titolo 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soggiorno;</w:t>
      </w:r>
    </w:p>
    <w:p w14:paraId="61580242" w14:textId="77777777" w:rsidR="0027361D" w:rsidRDefault="002768A2">
      <w:pPr>
        <w:pStyle w:val="Paragrafoelenco"/>
        <w:numPr>
          <w:ilvl w:val="0"/>
          <w:numId w:val="4"/>
        </w:numPr>
        <w:tabs>
          <w:tab w:val="left" w:pos="394"/>
        </w:tabs>
        <w:ind w:right="264" w:hanging="284"/>
        <w:jc w:val="both"/>
        <w:rPr>
          <w:sz w:val="24"/>
        </w:rPr>
      </w:pPr>
      <w:r>
        <w:rPr>
          <w:sz w:val="28"/>
        </w:rPr>
        <w:t xml:space="preserve">□ </w:t>
      </w:r>
      <w:r>
        <w:rPr>
          <w:sz w:val="24"/>
        </w:rPr>
        <w:t>non essere assegnatario, unitamente a tutti i componenti del nucleo utilizzatore del medesimo</w:t>
      </w:r>
      <w:r>
        <w:rPr>
          <w:spacing w:val="1"/>
          <w:sz w:val="24"/>
        </w:rPr>
        <w:t xml:space="preserve"> </w:t>
      </w:r>
      <w:r>
        <w:rPr>
          <w:sz w:val="24"/>
        </w:rPr>
        <w:t>alloggio, di</w:t>
      </w:r>
      <w:r>
        <w:rPr>
          <w:spacing w:val="-1"/>
          <w:sz w:val="24"/>
        </w:rPr>
        <w:t xml:space="preserve"> </w:t>
      </w:r>
      <w:r>
        <w:rPr>
          <w:sz w:val="24"/>
        </w:rPr>
        <w:t>un alloggio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Edilizia</w:t>
      </w:r>
      <w:r>
        <w:rPr>
          <w:spacing w:val="1"/>
          <w:sz w:val="24"/>
        </w:rPr>
        <w:t xml:space="preserve"> </w:t>
      </w:r>
      <w:r>
        <w:rPr>
          <w:sz w:val="24"/>
        </w:rPr>
        <w:t>Residenziale Pubblica;</w:t>
      </w:r>
    </w:p>
    <w:p w14:paraId="3B26DB09" w14:textId="3BBD9B22" w:rsidR="0027361D" w:rsidRPr="00291B98" w:rsidRDefault="002768A2" w:rsidP="00291B98">
      <w:pPr>
        <w:pStyle w:val="Paragrafoelenco"/>
        <w:numPr>
          <w:ilvl w:val="0"/>
          <w:numId w:val="4"/>
        </w:numPr>
        <w:tabs>
          <w:tab w:val="left" w:pos="416"/>
        </w:tabs>
        <w:ind w:right="258" w:hanging="284"/>
        <w:jc w:val="both"/>
        <w:rPr>
          <w:sz w:val="24"/>
        </w:rPr>
      </w:pPr>
      <w:r>
        <w:rPr>
          <w:sz w:val="28"/>
        </w:rPr>
        <w:t xml:space="preserve">□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locazione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abitazione</w:t>
      </w:r>
      <w:r>
        <w:rPr>
          <w:spacing w:val="1"/>
          <w:sz w:val="24"/>
        </w:rPr>
        <w:t xml:space="preserve"> </w:t>
      </w:r>
      <w:r>
        <w:rPr>
          <w:sz w:val="24"/>
        </w:rPr>
        <w:t>principale,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7"/>
          <w:sz w:val="24"/>
        </w:rPr>
        <w:t xml:space="preserve"> </w:t>
      </w:r>
      <w:r>
        <w:rPr>
          <w:sz w:val="24"/>
        </w:rPr>
        <w:t>anagrafica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alloggio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proprietà</w:t>
      </w:r>
      <w:r>
        <w:rPr>
          <w:spacing w:val="7"/>
          <w:sz w:val="24"/>
        </w:rPr>
        <w:t xml:space="preserve"> </w:t>
      </w:r>
      <w:r>
        <w:rPr>
          <w:sz w:val="24"/>
        </w:rPr>
        <w:t>privata</w:t>
      </w:r>
      <w:r>
        <w:rPr>
          <w:spacing w:val="7"/>
          <w:sz w:val="24"/>
        </w:rPr>
        <w:t xml:space="preserve"> </w:t>
      </w:r>
      <w:r>
        <w:rPr>
          <w:sz w:val="24"/>
        </w:rPr>
        <w:t>sito</w:t>
      </w:r>
      <w:r>
        <w:rPr>
          <w:spacing w:val="5"/>
          <w:sz w:val="24"/>
        </w:rPr>
        <w:t xml:space="preserve"> </w:t>
      </w:r>
      <w:r>
        <w:rPr>
          <w:sz w:val="24"/>
        </w:rPr>
        <w:t>nel</w:t>
      </w:r>
      <w:r>
        <w:rPr>
          <w:spacing w:val="6"/>
          <w:sz w:val="24"/>
        </w:rPr>
        <w:t xml:space="preserve"> </w:t>
      </w:r>
      <w:r>
        <w:rPr>
          <w:sz w:val="24"/>
        </w:rPr>
        <w:t>Comune</w:t>
      </w:r>
      <w:r>
        <w:rPr>
          <w:spacing w:val="9"/>
          <w:sz w:val="24"/>
        </w:rPr>
        <w:t xml:space="preserve"> </w:t>
      </w:r>
      <w:r w:rsidR="00291B98">
        <w:rPr>
          <w:sz w:val="24"/>
        </w:rPr>
        <w:t>di Austis</w:t>
      </w:r>
      <w:r>
        <w:tab/>
        <w:t>nella</w:t>
      </w:r>
      <w:r>
        <w:tab/>
        <w:t>Via</w:t>
      </w:r>
      <w:r>
        <w:tab/>
      </w:r>
      <w:r w:rsidRPr="00291B98">
        <w:rPr>
          <w:u w:val="single"/>
        </w:rPr>
        <w:t xml:space="preserve"> </w:t>
      </w:r>
      <w:r w:rsidRPr="00291B98">
        <w:rPr>
          <w:u w:val="single"/>
        </w:rPr>
        <w:tab/>
      </w:r>
      <w:r>
        <w:t xml:space="preserve">  </w:t>
      </w:r>
      <w:r w:rsidRPr="00291B98">
        <w:rPr>
          <w:spacing w:val="4"/>
        </w:rPr>
        <w:t xml:space="preserve"> </w:t>
      </w:r>
      <w:r>
        <w:t>n.</w:t>
      </w:r>
      <w:r>
        <w:tab/>
      </w:r>
      <w:r w:rsidRPr="00291B98">
        <w:rPr>
          <w:u w:val="single"/>
        </w:rPr>
        <w:t xml:space="preserve"> </w:t>
      </w:r>
      <w:r w:rsidRPr="00291B98">
        <w:rPr>
          <w:u w:val="single"/>
        </w:rPr>
        <w:tab/>
      </w:r>
      <w:r>
        <w:t xml:space="preserve">  </w:t>
      </w:r>
      <w:r w:rsidRPr="00291B98">
        <w:rPr>
          <w:spacing w:val="4"/>
        </w:rPr>
        <w:t xml:space="preserve"> </w:t>
      </w:r>
      <w:r>
        <w:t>e</w:t>
      </w:r>
    </w:p>
    <w:p w14:paraId="5CADACE7" w14:textId="3DE41C4E" w:rsidR="0027361D" w:rsidRDefault="002768A2">
      <w:pPr>
        <w:pStyle w:val="Corpotesto"/>
        <w:tabs>
          <w:tab w:val="left" w:pos="9664"/>
        </w:tabs>
        <w:ind w:left="400"/>
        <w:jc w:val="both"/>
      </w:pPr>
      <w:r>
        <w:t>regolarmente registrato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10344">
        <w:rPr>
          <w:spacing w:val="-3"/>
        </w:rPr>
        <w:t xml:space="preserve">   _______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al n.</w:t>
      </w:r>
    </w:p>
    <w:p w14:paraId="0DCF0272" w14:textId="77777777" w:rsidR="0027361D" w:rsidRDefault="002768A2">
      <w:pPr>
        <w:pStyle w:val="Corpotesto"/>
        <w:tabs>
          <w:tab w:val="left" w:pos="2254"/>
          <w:tab w:val="left" w:pos="7618"/>
        </w:tabs>
        <w:ind w:left="4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canone</w:t>
      </w:r>
      <w:r>
        <w:rPr>
          <w:spacing w:val="1"/>
        </w:rPr>
        <w:t xml:space="preserve"> </w:t>
      </w:r>
      <w:r>
        <w:t>annuo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t>.</w:t>
      </w:r>
    </w:p>
    <w:p w14:paraId="599D91CD" w14:textId="77777777" w:rsidR="0027361D" w:rsidRDefault="002768A2">
      <w:pPr>
        <w:pStyle w:val="Paragrafoelenco"/>
        <w:numPr>
          <w:ilvl w:val="0"/>
          <w:numId w:val="4"/>
        </w:numPr>
        <w:tabs>
          <w:tab w:val="left" w:pos="394"/>
        </w:tabs>
        <w:ind w:right="254" w:hanging="284"/>
        <w:jc w:val="both"/>
        <w:rPr>
          <w:sz w:val="24"/>
        </w:rPr>
      </w:pPr>
      <w:r>
        <w:rPr>
          <w:sz w:val="28"/>
        </w:rPr>
        <w:t xml:space="preserve">□ </w:t>
      </w:r>
      <w:r>
        <w:rPr>
          <w:sz w:val="24"/>
        </w:rPr>
        <w:t>di non essere titolare, né il richiedente né nessun componente il nucleo familiare, di diritti 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proprietà, usufrutto, uso e abitazione su un alloggio adeguato alle esigenze del nucleo familiare,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2"/>
          <w:sz w:val="24"/>
        </w:rPr>
        <w:t xml:space="preserve"> </w:t>
      </w:r>
      <w:r>
        <w:rPr>
          <w:sz w:val="24"/>
        </w:rPr>
        <w:t>del territorio nazionale,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"/>
          <w:sz w:val="24"/>
        </w:rPr>
        <w:t xml:space="preserve"> </w:t>
      </w:r>
      <w:r>
        <w:rPr>
          <w:sz w:val="24"/>
        </w:rPr>
        <w:t>2, lettera</w:t>
      </w:r>
      <w:r>
        <w:rPr>
          <w:spacing w:val="2"/>
          <w:sz w:val="24"/>
        </w:rPr>
        <w:t xml:space="preserve"> </w:t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della L.R.</w:t>
      </w:r>
      <w:r>
        <w:rPr>
          <w:spacing w:val="-1"/>
          <w:sz w:val="24"/>
        </w:rPr>
        <w:t xml:space="preserve"> </w:t>
      </w:r>
      <w:r>
        <w:rPr>
          <w:sz w:val="24"/>
        </w:rPr>
        <w:t>13/89;</w:t>
      </w:r>
    </w:p>
    <w:p w14:paraId="0CEF3CC4" w14:textId="77777777" w:rsidR="0027361D" w:rsidRDefault="002768A2">
      <w:pPr>
        <w:pStyle w:val="Corpotesto"/>
        <w:ind w:left="684" w:right="256" w:hanging="284"/>
        <w:jc w:val="both"/>
      </w:pPr>
      <w:r>
        <w:rPr>
          <w:sz w:val="28"/>
        </w:rPr>
        <w:t xml:space="preserve">□ </w:t>
      </w:r>
      <w:r>
        <w:t>di essere titolare, il richiedente o un componente del nucleo familiare, del</w:t>
      </w:r>
      <w:r>
        <w:rPr>
          <w:spacing w:val="61"/>
          <w:u w:val="single"/>
        </w:rPr>
        <w:t xml:space="preserve"> </w:t>
      </w:r>
      <w:r>
        <w:t>%, di diritti di</w:t>
      </w:r>
      <w:r>
        <w:rPr>
          <w:spacing w:val="1"/>
        </w:rPr>
        <w:t xml:space="preserve"> </w:t>
      </w:r>
      <w:r>
        <w:t>proprietà, usufrutto, uso e abitazione su un alloggio adeguato alle esigenze del nucleo familiare,</w:t>
      </w:r>
      <w:r>
        <w:rPr>
          <w:spacing w:val="1"/>
        </w:rPr>
        <w:t xml:space="preserve"> </w:t>
      </w:r>
      <w:r>
        <w:t>nell’ambito del territorio</w:t>
      </w:r>
      <w:r>
        <w:rPr>
          <w:spacing w:val="2"/>
        </w:rPr>
        <w:t xml:space="preserve"> </w:t>
      </w:r>
      <w:r>
        <w:t>nazionale, ai sensi dell’art. 2,</w:t>
      </w:r>
      <w:r>
        <w:rPr>
          <w:spacing w:val="-1"/>
        </w:rPr>
        <w:t xml:space="preserve"> </w:t>
      </w:r>
      <w:r>
        <w:t>lettera c)</w:t>
      </w:r>
      <w:r>
        <w:rPr>
          <w:spacing w:val="-1"/>
        </w:rPr>
        <w:t xml:space="preserve"> </w:t>
      </w:r>
      <w:r>
        <w:t>della L.R. 13/89;</w:t>
      </w:r>
    </w:p>
    <w:p w14:paraId="50FAF621" w14:textId="77777777" w:rsidR="0027361D" w:rsidRDefault="002768A2">
      <w:pPr>
        <w:pStyle w:val="Paragrafoelenco"/>
        <w:numPr>
          <w:ilvl w:val="0"/>
          <w:numId w:val="4"/>
        </w:numPr>
        <w:tabs>
          <w:tab w:val="left" w:pos="538"/>
        </w:tabs>
        <w:spacing w:line="275" w:lineRule="exact"/>
        <w:ind w:left="537" w:hanging="423"/>
        <w:jc w:val="both"/>
        <w:rPr>
          <w:sz w:val="24"/>
        </w:rPr>
      </w:pPr>
      <w:r>
        <w:rPr>
          <w:sz w:val="24"/>
        </w:rPr>
        <w:t xml:space="preserve">che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valore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ISEE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riferito    al    nucleo    familiare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utilizzatore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dell’alloggio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è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 </w:t>
      </w:r>
      <w:r>
        <w:rPr>
          <w:spacing w:val="57"/>
          <w:sz w:val="24"/>
        </w:rPr>
        <w:t xml:space="preserve"> </w:t>
      </w:r>
      <w:r>
        <w:rPr>
          <w:sz w:val="24"/>
        </w:rPr>
        <w:t>€</w:t>
      </w:r>
    </w:p>
    <w:p w14:paraId="46C14267" w14:textId="77777777" w:rsidR="0027361D" w:rsidRDefault="002768A2">
      <w:pPr>
        <w:pStyle w:val="Corpotesto"/>
        <w:tabs>
          <w:tab w:val="left" w:pos="4119"/>
        </w:tabs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F1D5144" w14:textId="77777777" w:rsidR="0027361D" w:rsidRDefault="0027361D">
      <w:pPr>
        <w:sectPr w:rsidR="0027361D">
          <w:type w:val="continuous"/>
          <w:pgSz w:w="12240" w:h="15840"/>
          <w:pgMar w:top="720" w:right="880" w:bottom="280" w:left="1020" w:header="720" w:footer="720" w:gutter="0"/>
          <w:cols w:space="720"/>
        </w:sectPr>
      </w:pPr>
    </w:p>
    <w:p w14:paraId="22C39477" w14:textId="083347AF" w:rsidR="0027361D" w:rsidRDefault="002768A2">
      <w:pPr>
        <w:pStyle w:val="Paragrafoelenco"/>
        <w:numPr>
          <w:ilvl w:val="0"/>
          <w:numId w:val="4"/>
        </w:numPr>
        <w:tabs>
          <w:tab w:val="left" w:pos="297"/>
        </w:tabs>
        <w:spacing w:before="74" w:line="322" w:lineRule="exact"/>
        <w:ind w:left="297" w:hanging="182"/>
        <w:rPr>
          <w:sz w:val="24"/>
        </w:rPr>
      </w:pPr>
      <w:r>
        <w:rPr>
          <w:sz w:val="28"/>
        </w:rPr>
        <w:lastRenderedPageBreak/>
        <w:t>□</w:t>
      </w:r>
      <w:r>
        <w:rPr>
          <w:spacing w:val="46"/>
          <w:sz w:val="28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regola 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canone di</w:t>
      </w:r>
      <w:r>
        <w:rPr>
          <w:spacing w:val="-3"/>
          <w:sz w:val="24"/>
        </w:rPr>
        <w:t xml:space="preserve"> </w:t>
      </w:r>
      <w:r>
        <w:rPr>
          <w:sz w:val="24"/>
        </w:rPr>
        <w:t>locazione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l’annualità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A71E05">
        <w:rPr>
          <w:sz w:val="24"/>
        </w:rPr>
        <w:t>3</w:t>
      </w:r>
      <w:r>
        <w:rPr>
          <w:sz w:val="24"/>
        </w:rPr>
        <w:t>.</w:t>
      </w:r>
    </w:p>
    <w:p w14:paraId="44236F53" w14:textId="77777777" w:rsidR="0027361D" w:rsidRDefault="002768A2">
      <w:pPr>
        <w:pStyle w:val="Paragrafoelenco"/>
        <w:numPr>
          <w:ilvl w:val="0"/>
          <w:numId w:val="4"/>
        </w:numPr>
        <w:tabs>
          <w:tab w:val="left" w:pos="356"/>
        </w:tabs>
        <w:spacing w:line="276" w:lineRule="exact"/>
        <w:ind w:left="356" w:hanging="24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composta: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618"/>
        <w:gridCol w:w="1642"/>
        <w:gridCol w:w="2134"/>
        <w:gridCol w:w="1934"/>
      </w:tblGrid>
      <w:tr w:rsidR="0027361D" w14:paraId="234B65BB" w14:textId="77777777">
        <w:trPr>
          <w:trHeight w:val="693"/>
        </w:trPr>
        <w:tc>
          <w:tcPr>
            <w:tcW w:w="740" w:type="dxa"/>
          </w:tcPr>
          <w:p w14:paraId="1E7291AE" w14:textId="77777777" w:rsidR="0027361D" w:rsidRDefault="002768A2">
            <w:pPr>
              <w:pStyle w:val="TableParagraph"/>
              <w:spacing w:before="1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3618" w:type="dxa"/>
          </w:tcPr>
          <w:p w14:paraId="2C4B817A" w14:textId="77777777" w:rsidR="0027361D" w:rsidRDefault="002768A2">
            <w:pPr>
              <w:pStyle w:val="TableParagraph"/>
              <w:spacing w:before="1"/>
              <w:ind w:left="1041" w:right="1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642" w:type="dxa"/>
          </w:tcPr>
          <w:p w14:paraId="67B2E0D0" w14:textId="77777777" w:rsidR="0027361D" w:rsidRDefault="002768A2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34" w:type="dxa"/>
          </w:tcPr>
          <w:p w14:paraId="54676DF1" w14:textId="77777777" w:rsidR="0027361D" w:rsidRDefault="002768A2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934" w:type="dxa"/>
          </w:tcPr>
          <w:p w14:paraId="1EF1A359" w14:textId="77777777" w:rsidR="0027361D" w:rsidRDefault="002768A2">
            <w:pPr>
              <w:pStyle w:val="TableParagraph"/>
              <w:spacing w:before="1"/>
              <w:ind w:left="306" w:right="290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Relazione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37145D48" w14:textId="77777777" w:rsidR="0027361D" w:rsidRDefault="002768A2">
            <w:pPr>
              <w:pStyle w:val="TableParagraph"/>
              <w:spacing w:before="2" w:line="211" w:lineRule="exact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dichiarante</w:t>
            </w:r>
          </w:p>
        </w:tc>
      </w:tr>
      <w:tr w:rsidR="0027361D" w14:paraId="252C01BE" w14:textId="77777777">
        <w:trPr>
          <w:trHeight w:val="1058"/>
        </w:trPr>
        <w:tc>
          <w:tcPr>
            <w:tcW w:w="740" w:type="dxa"/>
          </w:tcPr>
          <w:p w14:paraId="1E8A70DB" w14:textId="77777777" w:rsidR="0027361D" w:rsidRDefault="002768A2">
            <w:pPr>
              <w:pStyle w:val="TableParagraph"/>
              <w:spacing w:before="230"/>
              <w:ind w:left="3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8" w:type="dxa"/>
          </w:tcPr>
          <w:p w14:paraId="7E1030E9" w14:textId="77777777" w:rsidR="0027361D" w:rsidRDefault="0027361D">
            <w:pPr>
              <w:pStyle w:val="TableParagraph"/>
              <w:spacing w:before="1"/>
              <w:rPr>
                <w:sz w:val="27"/>
              </w:rPr>
            </w:pPr>
          </w:p>
          <w:p w14:paraId="1863CDE9" w14:textId="15D9433D" w:rsidR="0027361D" w:rsidRDefault="002768A2" w:rsidP="005A292E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0A3872" wp14:editId="4385E2FC">
                      <wp:extent cx="2133600" cy="6350"/>
                      <wp:effectExtent l="3175" t="4445" r="6350" b="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B001B" id="Group 5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">
                      <v:line id="Line 6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73BA82" wp14:editId="145A4560">
                      <wp:extent cx="304800" cy="6350"/>
                      <wp:effectExtent l="3175" t="0" r="6350" b="444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6350"/>
                                <a:chOff x="0" y="0"/>
                                <a:chExt cx="480" cy="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0E295" id="Group 3" o:spid="_x0000_s1026" style="width:24pt;height:.5pt;mso-position-horizontal-relative:char;mso-position-vertical-relative:line" coordsize="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">
                      <v:line id="Line 4" o:spid="_x0000_s1027" style="position:absolute;visibility:visible;mso-wrap-style:square" from="0,5" to="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7DF1D90" w14:textId="77777777" w:rsidR="0027361D" w:rsidRDefault="002768A2">
            <w:pPr>
              <w:pStyle w:val="TableParagraph"/>
              <w:spacing w:line="200" w:lineRule="exact"/>
              <w:ind w:left="1041" w:right="102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dichiarante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57E06D0" w14:textId="77777777" w:rsidR="0027361D" w:rsidRDefault="0027361D">
            <w:pPr>
              <w:pStyle w:val="TableParagraph"/>
            </w:pPr>
          </w:p>
        </w:tc>
        <w:tc>
          <w:tcPr>
            <w:tcW w:w="2134" w:type="dxa"/>
          </w:tcPr>
          <w:p w14:paraId="5ED829CF" w14:textId="77777777" w:rsidR="0027361D" w:rsidRDefault="0027361D">
            <w:pPr>
              <w:pStyle w:val="TableParagraph"/>
            </w:pPr>
          </w:p>
        </w:tc>
        <w:tc>
          <w:tcPr>
            <w:tcW w:w="1934" w:type="dxa"/>
          </w:tcPr>
          <w:p w14:paraId="25C8D8A5" w14:textId="77777777" w:rsidR="0027361D" w:rsidRDefault="0027361D">
            <w:pPr>
              <w:pStyle w:val="TableParagraph"/>
            </w:pPr>
          </w:p>
        </w:tc>
      </w:tr>
      <w:tr w:rsidR="0027361D" w14:paraId="28BE1A15" w14:textId="77777777">
        <w:trPr>
          <w:trHeight w:val="275"/>
        </w:trPr>
        <w:tc>
          <w:tcPr>
            <w:tcW w:w="740" w:type="dxa"/>
          </w:tcPr>
          <w:p w14:paraId="244B9AA9" w14:textId="77777777" w:rsidR="0027361D" w:rsidRDefault="002768A2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8" w:type="dxa"/>
          </w:tcPr>
          <w:p w14:paraId="0379078F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5523BB56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14:paraId="56D6A988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0432B7B4" w14:textId="77777777" w:rsidR="0027361D" w:rsidRDefault="0027361D">
            <w:pPr>
              <w:pStyle w:val="TableParagraph"/>
              <w:rPr>
                <w:sz w:val="20"/>
              </w:rPr>
            </w:pPr>
          </w:p>
        </w:tc>
      </w:tr>
      <w:tr w:rsidR="0027361D" w14:paraId="4E353081" w14:textId="77777777">
        <w:trPr>
          <w:trHeight w:val="275"/>
        </w:trPr>
        <w:tc>
          <w:tcPr>
            <w:tcW w:w="740" w:type="dxa"/>
          </w:tcPr>
          <w:p w14:paraId="1FFB591E" w14:textId="77777777" w:rsidR="0027361D" w:rsidRDefault="002768A2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8" w:type="dxa"/>
          </w:tcPr>
          <w:p w14:paraId="0896A44D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1629CDA1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14:paraId="5CC2610B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2811CEBF" w14:textId="77777777" w:rsidR="0027361D" w:rsidRDefault="0027361D">
            <w:pPr>
              <w:pStyle w:val="TableParagraph"/>
              <w:rPr>
                <w:sz w:val="20"/>
              </w:rPr>
            </w:pPr>
          </w:p>
        </w:tc>
      </w:tr>
      <w:tr w:rsidR="0027361D" w14:paraId="614D2595" w14:textId="77777777">
        <w:trPr>
          <w:trHeight w:val="276"/>
        </w:trPr>
        <w:tc>
          <w:tcPr>
            <w:tcW w:w="740" w:type="dxa"/>
          </w:tcPr>
          <w:p w14:paraId="6992AAC3" w14:textId="77777777" w:rsidR="0027361D" w:rsidRDefault="002768A2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8" w:type="dxa"/>
          </w:tcPr>
          <w:p w14:paraId="3AADFC3E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3FB2A499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14:paraId="436165C3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0A89BE10" w14:textId="77777777" w:rsidR="0027361D" w:rsidRDefault="0027361D">
            <w:pPr>
              <w:pStyle w:val="TableParagraph"/>
              <w:rPr>
                <w:sz w:val="20"/>
              </w:rPr>
            </w:pPr>
          </w:p>
        </w:tc>
      </w:tr>
      <w:tr w:rsidR="0027361D" w14:paraId="72084372" w14:textId="77777777">
        <w:trPr>
          <w:trHeight w:val="275"/>
        </w:trPr>
        <w:tc>
          <w:tcPr>
            <w:tcW w:w="740" w:type="dxa"/>
          </w:tcPr>
          <w:p w14:paraId="67A7A0B0" w14:textId="77777777" w:rsidR="0027361D" w:rsidRDefault="002768A2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8" w:type="dxa"/>
          </w:tcPr>
          <w:p w14:paraId="24CC7ECB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14:paraId="5428F914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14:paraId="42E84B1C" w14:textId="77777777" w:rsidR="0027361D" w:rsidRDefault="002736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649638A7" w14:textId="77777777" w:rsidR="0027361D" w:rsidRDefault="0027361D">
            <w:pPr>
              <w:pStyle w:val="TableParagraph"/>
              <w:rPr>
                <w:sz w:val="20"/>
              </w:rPr>
            </w:pPr>
          </w:p>
        </w:tc>
      </w:tr>
    </w:tbl>
    <w:p w14:paraId="42105204" w14:textId="77777777" w:rsidR="0027361D" w:rsidRDefault="0027361D">
      <w:pPr>
        <w:pStyle w:val="Corpotesto"/>
        <w:spacing w:before="11"/>
        <w:ind w:left="0"/>
        <w:rPr>
          <w:sz w:val="23"/>
        </w:rPr>
      </w:pPr>
    </w:p>
    <w:p w14:paraId="072748FC" w14:textId="72BF2E3B" w:rsidR="0027361D" w:rsidRDefault="002768A2">
      <w:pPr>
        <w:pStyle w:val="Paragrafoelenco"/>
        <w:numPr>
          <w:ilvl w:val="0"/>
          <w:numId w:val="4"/>
        </w:numPr>
        <w:tabs>
          <w:tab w:val="left" w:pos="356"/>
          <w:tab w:val="left" w:pos="5975"/>
        </w:tabs>
        <w:ind w:left="115" w:right="1913" w:firstLine="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figli fiscalmente a carico;</w:t>
      </w:r>
      <w:r>
        <w:rPr>
          <w:spacing w:val="-57"/>
          <w:sz w:val="24"/>
        </w:rPr>
        <w:t xml:space="preserve"> </w:t>
      </w:r>
    </w:p>
    <w:p w14:paraId="0927A3BF" w14:textId="77777777" w:rsidR="0027361D" w:rsidRDefault="002768A2">
      <w:pPr>
        <w:pStyle w:val="Paragrafoelenco"/>
        <w:numPr>
          <w:ilvl w:val="0"/>
          <w:numId w:val="3"/>
        </w:numPr>
        <w:tabs>
          <w:tab w:val="left" w:pos="322"/>
          <w:tab w:val="left" w:pos="6737"/>
        </w:tabs>
        <w:ind w:left="115" w:right="250" w:firstLine="0"/>
        <w:jc w:val="left"/>
        <w:rPr>
          <w:sz w:val="24"/>
        </w:rPr>
      </w:pPr>
      <w:r>
        <w:rPr>
          <w:sz w:val="24"/>
        </w:rPr>
        <w:t>Di non aver percepito la quota B (contributo per il pagamento del canone di locazione) del Reddito di</w:t>
      </w:r>
      <w:r>
        <w:rPr>
          <w:spacing w:val="-57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periodo: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C192B4" w14:textId="77777777" w:rsidR="0027361D" w:rsidRDefault="002768A2">
      <w:pPr>
        <w:pStyle w:val="Corpotesto"/>
        <w:ind w:left="291"/>
      </w:pPr>
      <w:r>
        <w:rPr>
          <w:u w:val="single"/>
        </w:rPr>
        <w:t>oppure</w:t>
      </w:r>
    </w:p>
    <w:p w14:paraId="2D25E5B3" w14:textId="3D4C2C57" w:rsidR="0027361D" w:rsidRDefault="002768A2">
      <w:pPr>
        <w:pStyle w:val="Paragrafoelenco"/>
        <w:numPr>
          <w:ilvl w:val="0"/>
          <w:numId w:val="3"/>
        </w:numPr>
        <w:tabs>
          <w:tab w:val="left" w:pos="348"/>
          <w:tab w:val="left" w:pos="9488"/>
        </w:tabs>
        <w:ind w:left="115" w:right="264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aver</w:t>
      </w:r>
      <w:r>
        <w:rPr>
          <w:spacing w:val="23"/>
          <w:sz w:val="24"/>
        </w:rPr>
        <w:t xml:space="preserve"> </w:t>
      </w:r>
      <w:r>
        <w:rPr>
          <w:sz w:val="24"/>
        </w:rPr>
        <w:t>percepito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quota</w:t>
      </w:r>
      <w:r>
        <w:rPr>
          <w:spacing w:val="23"/>
          <w:sz w:val="24"/>
        </w:rPr>
        <w:t xml:space="preserve"> </w:t>
      </w:r>
      <w:r>
        <w:rPr>
          <w:sz w:val="24"/>
        </w:rPr>
        <w:t>B</w:t>
      </w:r>
      <w:r>
        <w:rPr>
          <w:spacing w:val="22"/>
          <w:sz w:val="24"/>
        </w:rPr>
        <w:t xml:space="preserve"> </w:t>
      </w:r>
      <w:r>
        <w:rPr>
          <w:sz w:val="24"/>
        </w:rPr>
        <w:t>(contributo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pagamento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canone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locazione)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Reddito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mensilità 202</w:t>
      </w:r>
      <w:r w:rsidR="0037346D">
        <w:rPr>
          <w:sz w:val="24"/>
        </w:rPr>
        <w:t>3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E9C37E" w14:textId="77777777" w:rsidR="0027361D" w:rsidRDefault="002768A2">
      <w:pPr>
        <w:pStyle w:val="Paragrafoelenco"/>
        <w:numPr>
          <w:ilvl w:val="0"/>
          <w:numId w:val="3"/>
        </w:numPr>
        <w:tabs>
          <w:tab w:val="left" w:pos="336"/>
          <w:tab w:val="left" w:pos="8776"/>
        </w:tabs>
        <w:ind w:left="115" w:right="262" w:firstLine="0"/>
        <w:jc w:val="left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nessun</w:t>
      </w:r>
      <w:r>
        <w:rPr>
          <w:spacing w:val="10"/>
          <w:sz w:val="24"/>
        </w:rPr>
        <w:t xml:space="preserve"> </w:t>
      </w:r>
      <w:r>
        <w:rPr>
          <w:sz w:val="24"/>
        </w:rPr>
        <w:t>componente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nucleo</w:t>
      </w:r>
      <w:r>
        <w:rPr>
          <w:spacing w:val="12"/>
          <w:sz w:val="24"/>
        </w:rPr>
        <w:t xml:space="preserve"> </w:t>
      </w:r>
      <w:r>
        <w:rPr>
          <w:sz w:val="24"/>
        </w:rPr>
        <w:t>familiare</w:t>
      </w:r>
      <w:r>
        <w:rPr>
          <w:spacing w:val="12"/>
          <w:sz w:val="24"/>
        </w:rPr>
        <w:t xml:space="preserve"> </w:t>
      </w:r>
      <w:r>
        <w:rPr>
          <w:sz w:val="24"/>
        </w:rPr>
        <w:t>risulta</w:t>
      </w:r>
      <w:r>
        <w:rPr>
          <w:spacing w:val="11"/>
          <w:sz w:val="24"/>
        </w:rPr>
        <w:t xml:space="preserve"> </w:t>
      </w:r>
      <w:r>
        <w:rPr>
          <w:sz w:val="24"/>
        </w:rPr>
        <w:t>percepire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Reddito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periodo: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FFD8CD8" w14:textId="77777777" w:rsidR="0027361D" w:rsidRDefault="002768A2">
      <w:pPr>
        <w:pStyle w:val="Corpotesto"/>
        <w:ind w:left="328"/>
      </w:pPr>
      <w:r>
        <w:rPr>
          <w:u w:val="single"/>
        </w:rPr>
        <w:t>oppure</w:t>
      </w:r>
    </w:p>
    <w:p w14:paraId="5D110CAA" w14:textId="569AEFE1" w:rsidR="0027361D" w:rsidRDefault="002768A2">
      <w:pPr>
        <w:pStyle w:val="Paragrafoelenco"/>
        <w:numPr>
          <w:ilvl w:val="0"/>
          <w:numId w:val="3"/>
        </w:numPr>
        <w:tabs>
          <w:tab w:val="left" w:pos="386"/>
          <w:tab w:val="left" w:pos="9783"/>
          <w:tab w:val="left" w:pos="10013"/>
        </w:tabs>
        <w:ind w:left="115" w:right="257" w:firstLine="0"/>
        <w:jc w:val="left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un</w:t>
      </w:r>
      <w:r>
        <w:rPr>
          <w:spacing w:val="60"/>
          <w:sz w:val="24"/>
        </w:rPr>
        <w:t xml:space="preserve"> </w:t>
      </w:r>
      <w:r>
        <w:rPr>
          <w:sz w:val="24"/>
        </w:rPr>
        <w:t>componente</w:t>
      </w:r>
      <w:r>
        <w:rPr>
          <w:spacing w:val="64"/>
          <w:sz w:val="24"/>
        </w:rPr>
        <w:t xml:space="preserve"> </w:t>
      </w:r>
      <w:r>
        <w:rPr>
          <w:sz w:val="24"/>
        </w:rPr>
        <w:t>il</w:t>
      </w:r>
      <w:r>
        <w:rPr>
          <w:spacing w:val="62"/>
          <w:sz w:val="24"/>
        </w:rPr>
        <w:t xml:space="preserve"> </w:t>
      </w:r>
      <w:r>
        <w:rPr>
          <w:sz w:val="24"/>
        </w:rPr>
        <w:t>proprio</w:t>
      </w:r>
      <w:r>
        <w:rPr>
          <w:spacing w:val="60"/>
          <w:sz w:val="24"/>
        </w:rPr>
        <w:t xml:space="preserve"> </w:t>
      </w:r>
      <w:r>
        <w:rPr>
          <w:sz w:val="24"/>
        </w:rPr>
        <w:t>nucleo</w:t>
      </w:r>
      <w:r>
        <w:rPr>
          <w:spacing w:val="63"/>
          <w:sz w:val="24"/>
        </w:rPr>
        <w:t xml:space="preserve"> </w:t>
      </w:r>
      <w:r>
        <w:rPr>
          <w:sz w:val="24"/>
        </w:rPr>
        <w:t>familiare</w:t>
      </w:r>
      <w:r>
        <w:rPr>
          <w:spacing w:val="64"/>
          <w:sz w:val="24"/>
        </w:rPr>
        <w:t xml:space="preserve"> </w:t>
      </w:r>
      <w:r>
        <w:rPr>
          <w:sz w:val="24"/>
        </w:rPr>
        <w:t>(cognome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nome)</w:t>
      </w:r>
      <w:r>
        <w:rPr>
          <w:sz w:val="24"/>
          <w:u w:val="single"/>
        </w:rPr>
        <w:tab/>
      </w:r>
      <w:r>
        <w:rPr>
          <w:spacing w:val="-1"/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percepito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Reddito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mensilità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C7A86">
        <w:rPr>
          <w:sz w:val="24"/>
        </w:rPr>
        <w:t>3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</w:p>
    <w:p w14:paraId="721FB98F" w14:textId="77777777" w:rsidR="0027361D" w:rsidRDefault="0027361D">
      <w:pPr>
        <w:pStyle w:val="Corpotesto"/>
        <w:spacing w:before="5"/>
        <w:ind w:left="0"/>
        <w:rPr>
          <w:sz w:val="34"/>
        </w:rPr>
      </w:pPr>
    </w:p>
    <w:p w14:paraId="010B6689" w14:textId="77777777" w:rsidR="0027361D" w:rsidRDefault="002768A2">
      <w:pPr>
        <w:pStyle w:val="Corpotesto"/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spettante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 seguenti</w:t>
      </w:r>
      <w:r>
        <w:rPr>
          <w:spacing w:val="-4"/>
        </w:rPr>
        <w:t xml:space="preserve"> </w:t>
      </w:r>
      <w:r>
        <w:t>modalità:</w:t>
      </w:r>
    </w:p>
    <w:p w14:paraId="7231511B" w14:textId="7213CDF8" w:rsidR="00053412" w:rsidRPr="00EC359A" w:rsidRDefault="002768A2" w:rsidP="00EC359A">
      <w:pPr>
        <w:pStyle w:val="Paragrafoelenco"/>
        <w:numPr>
          <w:ilvl w:val="0"/>
          <w:numId w:val="1"/>
        </w:numPr>
        <w:tabs>
          <w:tab w:val="left" w:pos="256"/>
          <w:tab w:val="left" w:pos="8536"/>
          <w:tab w:val="left" w:pos="9476"/>
        </w:tabs>
        <w:ind w:left="115" w:right="861" w:firstLine="0"/>
        <w:jc w:val="left"/>
        <w:rPr>
          <w:sz w:val="24"/>
        </w:rPr>
      </w:pPr>
      <w:r>
        <w:rPr>
          <w:sz w:val="24"/>
        </w:rPr>
        <w:t>accredito su conto corrente bancario/postale /tessera prepagata</w:t>
      </w:r>
      <w:r w:rsidR="00C86928">
        <w:rPr>
          <w:sz w:val="24"/>
        </w:rPr>
        <w:t xml:space="preserve"> </w:t>
      </w:r>
      <w:r w:rsidR="00053412" w:rsidRPr="00EC359A">
        <w:rPr>
          <w:rFonts w:ascii="Calibri" w:hAnsi="Calibri" w:cs="Calibri"/>
        </w:rPr>
        <w:t>delle cui coordinate si allega apposita fotocopia.</w:t>
      </w:r>
    </w:p>
    <w:p w14:paraId="3E288DC2" w14:textId="20586059" w:rsidR="0027361D" w:rsidRDefault="002768A2">
      <w:pPr>
        <w:pStyle w:val="Corpotesto"/>
        <w:ind w:right="261"/>
        <w:jc w:val="both"/>
      </w:pPr>
      <w:r>
        <w:t>e solo per importi inferiori a € 1.000,00 erogati dal Comune complessivamente nel corso</w:t>
      </w:r>
      <w:r>
        <w:rPr>
          <w:spacing w:val="1"/>
        </w:rPr>
        <w:t xml:space="preserve"> </w:t>
      </w:r>
      <w:r>
        <w:t>dell'anno) in contanti:</w:t>
      </w:r>
    </w:p>
    <w:p w14:paraId="34D32877" w14:textId="77777777" w:rsidR="0027361D" w:rsidRDefault="002768A2">
      <w:pPr>
        <w:pStyle w:val="Paragrafoelenco"/>
        <w:numPr>
          <w:ilvl w:val="1"/>
          <w:numId w:val="1"/>
        </w:numPr>
        <w:tabs>
          <w:tab w:val="left" w:pos="1064"/>
        </w:tabs>
        <w:spacing w:before="1"/>
        <w:rPr>
          <w:sz w:val="24"/>
        </w:rPr>
      </w:pP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diretta;</w:t>
      </w:r>
    </w:p>
    <w:p w14:paraId="23C420AB" w14:textId="77777777" w:rsidR="0027361D" w:rsidRDefault="0027361D">
      <w:pPr>
        <w:jc w:val="both"/>
        <w:rPr>
          <w:sz w:val="24"/>
        </w:rPr>
        <w:sectPr w:rsidR="0027361D">
          <w:pgSz w:w="12240" w:h="15840"/>
          <w:pgMar w:top="720" w:right="880" w:bottom="280" w:left="1020" w:header="720" w:footer="720" w:gutter="0"/>
          <w:cols w:space="720"/>
        </w:sectPr>
      </w:pPr>
    </w:p>
    <w:p w14:paraId="362605E1" w14:textId="77777777" w:rsidR="0027361D" w:rsidRDefault="002768A2">
      <w:pPr>
        <w:pStyle w:val="Paragrafoelenco"/>
        <w:numPr>
          <w:ilvl w:val="1"/>
          <w:numId w:val="1"/>
        </w:numPr>
        <w:tabs>
          <w:tab w:val="left" w:pos="1146"/>
          <w:tab w:val="left" w:pos="5102"/>
          <w:tab w:val="left" w:pos="9354"/>
        </w:tabs>
        <w:spacing w:before="74"/>
        <w:ind w:left="1146" w:hanging="322"/>
        <w:jc w:val="left"/>
        <w:rPr>
          <w:sz w:val="24"/>
        </w:rPr>
      </w:pPr>
      <w:r>
        <w:rPr>
          <w:sz w:val="24"/>
        </w:rPr>
        <w:lastRenderedPageBreak/>
        <w:t>delega</w:t>
      </w:r>
      <w:r>
        <w:rPr>
          <w:spacing w:val="80"/>
          <w:sz w:val="24"/>
        </w:rPr>
        <w:t xml:space="preserve"> </w:t>
      </w:r>
      <w:r>
        <w:rPr>
          <w:sz w:val="24"/>
        </w:rPr>
        <w:t>al</w:t>
      </w:r>
      <w:r>
        <w:rPr>
          <w:spacing w:val="80"/>
          <w:sz w:val="24"/>
        </w:rPr>
        <w:t xml:space="preserve"> </w:t>
      </w:r>
      <w:r>
        <w:rPr>
          <w:sz w:val="24"/>
        </w:rPr>
        <w:t>Sig./</w:t>
      </w:r>
      <w:proofErr w:type="spellStart"/>
      <w:r>
        <w:rPr>
          <w:sz w:val="24"/>
        </w:rPr>
        <w:t>ra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</w:p>
    <w:p w14:paraId="6BBC66B2" w14:textId="77777777" w:rsidR="0027361D" w:rsidRDefault="0027361D">
      <w:pPr>
        <w:rPr>
          <w:sz w:val="24"/>
        </w:rPr>
        <w:sectPr w:rsidR="0027361D">
          <w:pgSz w:w="12240" w:h="15840"/>
          <w:pgMar w:top="720" w:right="880" w:bottom="280" w:left="1020" w:header="720" w:footer="720" w:gutter="0"/>
          <w:cols w:space="720"/>
        </w:sectPr>
      </w:pPr>
    </w:p>
    <w:p w14:paraId="35BCB253" w14:textId="77777777" w:rsidR="0027361D" w:rsidRDefault="002768A2">
      <w:pPr>
        <w:pStyle w:val="Corpotesto"/>
        <w:tabs>
          <w:tab w:val="left" w:pos="3158"/>
          <w:tab w:val="left" w:pos="9289"/>
        </w:tabs>
        <w:ind w:left="8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 xml:space="preserve">in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1F724" w14:textId="77777777" w:rsidR="0027361D" w:rsidRDefault="002768A2">
      <w:pPr>
        <w:pStyle w:val="Corpotesto"/>
        <w:tabs>
          <w:tab w:val="left" w:pos="6483"/>
        </w:tabs>
        <w:ind w:left="824"/>
      </w:pPr>
      <w:r>
        <w:t>Fiscale</w:t>
      </w:r>
      <w:r>
        <w:rPr>
          <w:u w:val="single"/>
        </w:rPr>
        <w:tab/>
      </w:r>
      <w:r>
        <w:t>.</w:t>
      </w:r>
    </w:p>
    <w:p w14:paraId="0342E385" w14:textId="77777777" w:rsidR="0027361D" w:rsidRDefault="002768A2">
      <w:pPr>
        <w:pStyle w:val="Corpotesto"/>
        <w:ind w:left="76"/>
      </w:pPr>
      <w:r>
        <w:br w:type="column"/>
      </w:r>
      <w:r>
        <w:t>Codice</w:t>
      </w:r>
    </w:p>
    <w:p w14:paraId="381F04B6" w14:textId="77777777" w:rsidR="0027361D" w:rsidRDefault="0027361D">
      <w:pPr>
        <w:sectPr w:rsidR="0027361D">
          <w:type w:val="continuous"/>
          <w:pgSz w:w="12240" w:h="15840"/>
          <w:pgMar w:top="720" w:right="880" w:bottom="280" w:left="1020" w:header="720" w:footer="720" w:gutter="0"/>
          <w:cols w:num="2" w:space="720" w:equalWidth="0">
            <w:col w:w="9290" w:space="40"/>
            <w:col w:w="1010"/>
          </w:cols>
        </w:sectPr>
      </w:pPr>
    </w:p>
    <w:p w14:paraId="19049815" w14:textId="77777777" w:rsidR="0027361D" w:rsidRDefault="0027361D">
      <w:pPr>
        <w:pStyle w:val="Corpotesto"/>
        <w:spacing w:before="5"/>
        <w:ind w:left="0"/>
        <w:rPr>
          <w:sz w:val="14"/>
        </w:rPr>
      </w:pPr>
    </w:p>
    <w:p w14:paraId="604B1F90" w14:textId="5C3B4941" w:rsidR="0027361D" w:rsidRDefault="002768A2">
      <w:pPr>
        <w:pStyle w:val="Paragrafoelenco"/>
        <w:numPr>
          <w:ilvl w:val="0"/>
          <w:numId w:val="3"/>
        </w:numPr>
        <w:tabs>
          <w:tab w:val="left" w:pos="420"/>
        </w:tabs>
        <w:spacing w:before="88"/>
        <w:ind w:left="115" w:right="277" w:firstLine="0"/>
        <w:rPr>
          <w:i/>
          <w:sz w:val="28"/>
        </w:rPr>
      </w:pPr>
      <w:r>
        <w:rPr>
          <w:i/>
        </w:rPr>
        <w:t>Dichiaro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aver</w:t>
      </w:r>
      <w:r>
        <w:rPr>
          <w:i/>
          <w:spacing w:val="1"/>
        </w:rPr>
        <w:t xml:space="preserve"> </w:t>
      </w:r>
      <w:r>
        <w:rPr>
          <w:i/>
        </w:rPr>
        <w:t>preso</w:t>
      </w:r>
      <w:r>
        <w:rPr>
          <w:i/>
          <w:spacing w:val="1"/>
        </w:rPr>
        <w:t xml:space="preserve"> </w:t>
      </w:r>
      <w:r>
        <w:rPr>
          <w:i/>
        </w:rPr>
        <w:t>visione</w:t>
      </w:r>
      <w:r>
        <w:rPr>
          <w:i/>
          <w:spacing w:val="1"/>
        </w:rPr>
        <w:t xml:space="preserve"> 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informativa</w:t>
      </w:r>
      <w:r>
        <w:rPr>
          <w:i/>
          <w:spacing w:val="1"/>
        </w:rPr>
        <w:t xml:space="preserve"> </w:t>
      </w:r>
      <w:r>
        <w:rPr>
          <w:i/>
        </w:rPr>
        <w:t>pubblicata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</w:rPr>
        <w:t>sito</w:t>
      </w:r>
      <w:r>
        <w:rPr>
          <w:i/>
          <w:spacing w:val="1"/>
        </w:rPr>
        <w:t xml:space="preserve"> </w:t>
      </w:r>
      <w:r>
        <w:rPr>
          <w:i/>
        </w:rPr>
        <w:t>istituzione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Comune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 w:rsidR="00DC00B3">
        <w:rPr>
          <w:i/>
        </w:rPr>
        <w:t xml:space="preserve">Austis </w:t>
      </w:r>
      <w:hyperlink r:id="rId5" w:history="1">
        <w:r w:rsidR="00163912" w:rsidRPr="00477D05">
          <w:rPr>
            <w:rStyle w:val="Collegamentoipertestuale"/>
            <w:i/>
          </w:rPr>
          <w:t>www.comune.austis.nu.it</w:t>
        </w:r>
      </w:hyperlink>
      <w:r w:rsidR="00DC00B3">
        <w:rPr>
          <w:i/>
        </w:rPr>
        <w:t xml:space="preserve"> </w:t>
      </w:r>
      <w:r>
        <w:rPr>
          <w:i/>
        </w:rPr>
        <w:t>sezione</w:t>
      </w:r>
      <w:r>
        <w:rPr>
          <w:i/>
          <w:spacing w:val="1"/>
        </w:rPr>
        <w:t xml:space="preserve"> </w:t>
      </w:r>
      <w:r>
        <w:rPr>
          <w:i/>
        </w:rPr>
        <w:t>Albo</w:t>
      </w:r>
      <w:r>
        <w:rPr>
          <w:i/>
          <w:spacing w:val="1"/>
        </w:rPr>
        <w:t xml:space="preserve"> </w:t>
      </w:r>
      <w:r>
        <w:rPr>
          <w:i/>
        </w:rPr>
        <w:t>Pretorio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Informazioni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evidenza</w:t>
      </w:r>
      <w:r>
        <w:rPr>
          <w:i/>
          <w:spacing w:val="56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Amministrazione trasparente, di tutte le informazioni di cui all’art. 13 del</w:t>
      </w:r>
      <w:r>
        <w:rPr>
          <w:i/>
          <w:spacing w:val="55"/>
        </w:rPr>
        <w:t xml:space="preserve"> </w:t>
      </w:r>
      <w:r>
        <w:rPr>
          <w:i/>
        </w:rPr>
        <w:t>Regolamento UE 2016/679 - RGDP</w:t>
      </w:r>
      <w:r>
        <w:rPr>
          <w:i/>
          <w:spacing w:val="1"/>
        </w:rPr>
        <w:t xml:space="preserve"> </w:t>
      </w:r>
      <w:r>
        <w:rPr>
          <w:i/>
        </w:rPr>
        <w:t>in relazione alla domanda e ai documenti ad essa allegati e manifesta il proprio consenso al trattamento dei</w:t>
      </w:r>
      <w:r>
        <w:rPr>
          <w:i/>
          <w:spacing w:val="1"/>
        </w:rPr>
        <w:t xml:space="preserve"> </w:t>
      </w:r>
      <w:r>
        <w:rPr>
          <w:i/>
        </w:rPr>
        <w:t>propri dati</w:t>
      </w:r>
      <w:r>
        <w:rPr>
          <w:i/>
          <w:spacing w:val="-1"/>
        </w:rPr>
        <w:t xml:space="preserve"> </w:t>
      </w:r>
      <w:r>
        <w:rPr>
          <w:i/>
        </w:rPr>
        <w:t>personali, nel</w:t>
      </w:r>
      <w:r>
        <w:rPr>
          <w:i/>
          <w:spacing w:val="1"/>
        </w:rPr>
        <w:t xml:space="preserve"> </w:t>
      </w:r>
      <w:r>
        <w:rPr>
          <w:i/>
        </w:rPr>
        <w:t>rispetto</w:t>
      </w:r>
      <w:r>
        <w:rPr>
          <w:i/>
          <w:spacing w:val="-1"/>
        </w:rPr>
        <w:t xml:space="preserve"> </w:t>
      </w:r>
      <w:r>
        <w:rPr>
          <w:i/>
        </w:rPr>
        <w:t>delle disposizioni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citato</w:t>
      </w:r>
      <w:r>
        <w:rPr>
          <w:i/>
          <w:spacing w:val="-2"/>
        </w:rPr>
        <w:t xml:space="preserve"> </w:t>
      </w:r>
      <w:r>
        <w:rPr>
          <w:i/>
        </w:rPr>
        <w:t>Regolamento.</w:t>
      </w:r>
    </w:p>
    <w:p w14:paraId="3D06D185" w14:textId="77777777" w:rsidR="0027361D" w:rsidRDefault="0027361D">
      <w:pPr>
        <w:pStyle w:val="Corpotesto"/>
        <w:ind w:left="0"/>
        <w:rPr>
          <w:i/>
        </w:rPr>
      </w:pPr>
    </w:p>
    <w:p w14:paraId="49A0BEF9" w14:textId="77777777" w:rsidR="0027361D" w:rsidRDefault="002768A2">
      <w:pPr>
        <w:pStyle w:val="Corpotesto"/>
        <w:spacing w:line="275" w:lineRule="exact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6CB2043" w14:textId="082F1F0A" w:rsidR="0027361D" w:rsidRDefault="002768A2">
      <w:pPr>
        <w:pStyle w:val="Corpotesto"/>
        <w:spacing w:line="293" w:lineRule="exact"/>
        <w:ind w:left="475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5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registrato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F2A69">
        <w:t>_______</w:t>
      </w:r>
      <w:r>
        <w:t>;</w:t>
      </w:r>
    </w:p>
    <w:p w14:paraId="29A180F5" w14:textId="77777777" w:rsidR="0027361D" w:rsidRDefault="002768A2">
      <w:pPr>
        <w:pStyle w:val="Corpotesto"/>
        <w:ind w:left="475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53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dell’imposta di</w:t>
      </w:r>
      <w:r>
        <w:rPr>
          <w:spacing w:val="-3"/>
        </w:rPr>
        <w:t xml:space="preserve"> </w:t>
      </w:r>
      <w:r>
        <w:t>registrazione annuale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locazione;</w:t>
      </w:r>
    </w:p>
    <w:p w14:paraId="33DD0FF2" w14:textId="77777777" w:rsidR="0027361D" w:rsidRDefault="002768A2">
      <w:pPr>
        <w:pStyle w:val="Corpotesto"/>
        <w:ind w:left="475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5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 comunicazione</w:t>
      </w:r>
      <w:r>
        <w:rPr>
          <w:spacing w:val="-1"/>
        </w:rPr>
        <w:t xml:space="preserve"> </w:t>
      </w:r>
      <w:r>
        <w:t>attestante l’applicazione</w:t>
      </w:r>
      <w:r>
        <w:rPr>
          <w:spacing w:val="-3"/>
        </w:rPr>
        <w:t xml:space="preserve"> </w:t>
      </w:r>
      <w:r>
        <w:t>della “cedolare</w:t>
      </w:r>
      <w:r>
        <w:rPr>
          <w:spacing w:val="-2"/>
        </w:rPr>
        <w:t xml:space="preserve"> </w:t>
      </w:r>
      <w:r>
        <w:t>secca</w:t>
      </w:r>
      <w:r>
        <w:rPr>
          <w:spacing w:val="-3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affitti”;</w:t>
      </w:r>
    </w:p>
    <w:p w14:paraId="42B981B1" w14:textId="77777777" w:rsidR="0027361D" w:rsidRDefault="002768A2">
      <w:pPr>
        <w:pStyle w:val="Corpotesto"/>
        <w:ind w:left="475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5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2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familiare;</w:t>
      </w:r>
    </w:p>
    <w:p w14:paraId="61B147C7" w14:textId="55D21DE9" w:rsidR="0027361D" w:rsidRDefault="002768A2">
      <w:pPr>
        <w:pStyle w:val="Corpotesto"/>
        <w:ind w:left="475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5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ricevute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</w:t>
      </w:r>
      <w:r>
        <w:rPr>
          <w:spacing w:val="1"/>
        </w:rPr>
        <w:t xml:space="preserve"> </w:t>
      </w:r>
      <w:r>
        <w:t>mensile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l’annualità</w:t>
      </w:r>
      <w:r>
        <w:rPr>
          <w:spacing w:val="-1"/>
        </w:rPr>
        <w:t xml:space="preserve"> </w:t>
      </w:r>
      <w:r>
        <w:t>202</w:t>
      </w:r>
      <w:r w:rsidR="005510F8">
        <w:t>3</w:t>
      </w:r>
      <w:r>
        <w:t>.</w:t>
      </w:r>
    </w:p>
    <w:p w14:paraId="691B8D62" w14:textId="77777777" w:rsidR="0027361D" w:rsidRDefault="002768A2">
      <w:pPr>
        <w:pStyle w:val="Corpotesto"/>
        <w:ind w:left="475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 legale</w:t>
      </w:r>
      <w:r>
        <w:rPr>
          <w:spacing w:val="-1"/>
        </w:rPr>
        <w:t xml:space="preserve"> </w:t>
      </w:r>
      <w:r>
        <w:t>omologato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divorzio;</w:t>
      </w:r>
    </w:p>
    <w:p w14:paraId="610BDE9D" w14:textId="77777777" w:rsidR="0027361D" w:rsidRDefault="002768A2">
      <w:pPr>
        <w:pStyle w:val="Corpotesto"/>
        <w:ind w:left="836" w:hanging="360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spacing w:val="5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gli</w:t>
      </w:r>
      <w:r>
        <w:rPr>
          <w:spacing w:val="29"/>
        </w:rPr>
        <w:t xml:space="preserve"> </w:t>
      </w:r>
      <w:r>
        <w:t>immigrati</w:t>
      </w:r>
      <w:r>
        <w:rPr>
          <w:spacing w:val="30"/>
        </w:rPr>
        <w:t xml:space="preserve"> </w:t>
      </w:r>
      <w:r>
        <w:t>extracomunitari:</w:t>
      </w:r>
      <w:r>
        <w:rPr>
          <w:spacing w:val="30"/>
        </w:rPr>
        <w:t xml:space="preserve"> </w:t>
      </w:r>
      <w:r>
        <w:t>Copia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carta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permesso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soggiorno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corso</w:t>
      </w:r>
      <w:r>
        <w:rPr>
          <w:spacing w:val="29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validità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 componenti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familiare;</w:t>
      </w:r>
    </w:p>
    <w:p w14:paraId="1F680A19" w14:textId="77777777" w:rsidR="0027361D" w:rsidRDefault="002768A2">
      <w:pPr>
        <w:pStyle w:val="Corpotesto"/>
        <w:ind w:left="475"/>
      </w:pP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14:paraId="75582B7C" w14:textId="77777777" w:rsidR="0027361D" w:rsidRDefault="0027361D">
      <w:pPr>
        <w:pStyle w:val="Corpotesto"/>
        <w:spacing w:before="1"/>
        <w:ind w:left="0"/>
      </w:pPr>
    </w:p>
    <w:p w14:paraId="52891C0C" w14:textId="43C2DDE1" w:rsidR="0027361D" w:rsidRDefault="005510F8">
      <w:pPr>
        <w:pStyle w:val="Corpotesto"/>
        <w:tabs>
          <w:tab w:val="left" w:pos="3357"/>
          <w:tab w:val="left" w:pos="5071"/>
          <w:tab w:val="left" w:pos="9806"/>
        </w:tabs>
      </w:pPr>
      <w:r>
        <w:t xml:space="preserve">Austis </w:t>
      </w:r>
      <w:r w:rsidR="002768A2">
        <w:t>,</w:t>
      </w:r>
      <w:r w:rsidR="002768A2">
        <w:rPr>
          <w:spacing w:val="3"/>
        </w:rPr>
        <w:t xml:space="preserve"> </w:t>
      </w:r>
      <w:r w:rsidR="002768A2">
        <w:rPr>
          <w:u w:val="single"/>
        </w:rPr>
        <w:t xml:space="preserve"> </w:t>
      </w:r>
      <w:r w:rsidR="002768A2">
        <w:rPr>
          <w:u w:val="single"/>
        </w:rPr>
        <w:tab/>
      </w:r>
      <w:r w:rsidR="002768A2">
        <w:tab/>
      </w:r>
      <w:r w:rsidR="002768A2">
        <w:rPr>
          <w:u w:val="single"/>
        </w:rPr>
        <w:t xml:space="preserve"> </w:t>
      </w:r>
      <w:r w:rsidR="002768A2">
        <w:rPr>
          <w:u w:val="single"/>
        </w:rPr>
        <w:tab/>
      </w:r>
    </w:p>
    <w:p w14:paraId="7105D6B1" w14:textId="77777777" w:rsidR="0027361D" w:rsidRDefault="002768A2">
      <w:pPr>
        <w:tabs>
          <w:tab w:val="left" w:pos="7195"/>
        </w:tabs>
        <w:spacing w:before="1"/>
        <w:ind w:left="2156"/>
        <w:rPr>
          <w:i/>
          <w:sz w:val="16"/>
        </w:rPr>
      </w:pPr>
      <w:r>
        <w:rPr>
          <w:i/>
          <w:sz w:val="16"/>
        </w:rPr>
        <w:t>(data)</w:t>
      </w:r>
      <w:r>
        <w:rPr>
          <w:i/>
          <w:sz w:val="16"/>
        </w:rPr>
        <w:tab/>
        <w:t>(firma)</w:t>
      </w:r>
    </w:p>
    <w:sectPr w:rsidR="0027361D">
      <w:type w:val="continuous"/>
      <w:pgSz w:w="12240" w:h="15840"/>
      <w:pgMar w:top="7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4A"/>
    <w:multiLevelType w:val="hybridMultilevel"/>
    <w:tmpl w:val="3182C2DE"/>
    <w:lvl w:ilvl="0" w:tplc="4BB61372">
      <w:numFmt w:val="bullet"/>
      <w:lvlText w:val="□"/>
      <w:lvlJc w:val="left"/>
      <w:pPr>
        <w:ind w:left="116" w:hanging="206"/>
      </w:pPr>
      <w:rPr>
        <w:rFonts w:hint="default"/>
        <w:w w:val="100"/>
        <w:lang w:val="it-IT" w:eastAsia="en-US" w:bidi="ar-SA"/>
      </w:rPr>
    </w:lvl>
    <w:lvl w:ilvl="1" w:tplc="6A907784">
      <w:numFmt w:val="bullet"/>
      <w:lvlText w:val="•"/>
      <w:lvlJc w:val="left"/>
      <w:pPr>
        <w:ind w:left="1142" w:hanging="206"/>
      </w:pPr>
      <w:rPr>
        <w:rFonts w:hint="default"/>
        <w:lang w:val="it-IT" w:eastAsia="en-US" w:bidi="ar-SA"/>
      </w:rPr>
    </w:lvl>
    <w:lvl w:ilvl="2" w:tplc="A0D494E0">
      <w:numFmt w:val="bullet"/>
      <w:lvlText w:val="•"/>
      <w:lvlJc w:val="left"/>
      <w:pPr>
        <w:ind w:left="2164" w:hanging="206"/>
      </w:pPr>
      <w:rPr>
        <w:rFonts w:hint="default"/>
        <w:lang w:val="it-IT" w:eastAsia="en-US" w:bidi="ar-SA"/>
      </w:rPr>
    </w:lvl>
    <w:lvl w:ilvl="3" w:tplc="E9AE4CCC">
      <w:numFmt w:val="bullet"/>
      <w:lvlText w:val="•"/>
      <w:lvlJc w:val="left"/>
      <w:pPr>
        <w:ind w:left="3186" w:hanging="206"/>
      </w:pPr>
      <w:rPr>
        <w:rFonts w:hint="default"/>
        <w:lang w:val="it-IT" w:eastAsia="en-US" w:bidi="ar-SA"/>
      </w:rPr>
    </w:lvl>
    <w:lvl w:ilvl="4" w:tplc="AC00F9E8">
      <w:numFmt w:val="bullet"/>
      <w:lvlText w:val="•"/>
      <w:lvlJc w:val="left"/>
      <w:pPr>
        <w:ind w:left="4208" w:hanging="206"/>
      </w:pPr>
      <w:rPr>
        <w:rFonts w:hint="default"/>
        <w:lang w:val="it-IT" w:eastAsia="en-US" w:bidi="ar-SA"/>
      </w:rPr>
    </w:lvl>
    <w:lvl w:ilvl="5" w:tplc="FB8003D4">
      <w:numFmt w:val="bullet"/>
      <w:lvlText w:val="•"/>
      <w:lvlJc w:val="left"/>
      <w:pPr>
        <w:ind w:left="5230" w:hanging="206"/>
      </w:pPr>
      <w:rPr>
        <w:rFonts w:hint="default"/>
        <w:lang w:val="it-IT" w:eastAsia="en-US" w:bidi="ar-SA"/>
      </w:rPr>
    </w:lvl>
    <w:lvl w:ilvl="6" w:tplc="1AC0A718">
      <w:numFmt w:val="bullet"/>
      <w:lvlText w:val="•"/>
      <w:lvlJc w:val="left"/>
      <w:pPr>
        <w:ind w:left="6252" w:hanging="206"/>
      </w:pPr>
      <w:rPr>
        <w:rFonts w:hint="default"/>
        <w:lang w:val="it-IT" w:eastAsia="en-US" w:bidi="ar-SA"/>
      </w:rPr>
    </w:lvl>
    <w:lvl w:ilvl="7" w:tplc="BB0C50CA">
      <w:numFmt w:val="bullet"/>
      <w:lvlText w:val="•"/>
      <w:lvlJc w:val="left"/>
      <w:pPr>
        <w:ind w:left="7274" w:hanging="206"/>
      </w:pPr>
      <w:rPr>
        <w:rFonts w:hint="default"/>
        <w:lang w:val="it-IT" w:eastAsia="en-US" w:bidi="ar-SA"/>
      </w:rPr>
    </w:lvl>
    <w:lvl w:ilvl="8" w:tplc="EC062C62">
      <w:numFmt w:val="bullet"/>
      <w:lvlText w:val="•"/>
      <w:lvlJc w:val="left"/>
      <w:pPr>
        <w:ind w:left="8296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0D0932EC"/>
    <w:multiLevelType w:val="hybridMultilevel"/>
    <w:tmpl w:val="916A2B98"/>
    <w:lvl w:ilvl="0" w:tplc="C13A486E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F269BA">
      <w:numFmt w:val="bullet"/>
      <w:lvlText w:val="•"/>
      <w:lvlJc w:val="left"/>
      <w:pPr>
        <w:ind w:left="680" w:hanging="248"/>
      </w:pPr>
      <w:rPr>
        <w:rFonts w:hint="default"/>
        <w:lang w:val="it-IT" w:eastAsia="en-US" w:bidi="ar-SA"/>
      </w:rPr>
    </w:lvl>
    <w:lvl w:ilvl="2" w:tplc="A4E6A970">
      <w:numFmt w:val="bullet"/>
      <w:lvlText w:val="•"/>
      <w:lvlJc w:val="left"/>
      <w:pPr>
        <w:ind w:left="1753" w:hanging="248"/>
      </w:pPr>
      <w:rPr>
        <w:rFonts w:hint="default"/>
        <w:lang w:val="it-IT" w:eastAsia="en-US" w:bidi="ar-SA"/>
      </w:rPr>
    </w:lvl>
    <w:lvl w:ilvl="3" w:tplc="BD88A7DC">
      <w:numFmt w:val="bullet"/>
      <w:lvlText w:val="•"/>
      <w:lvlJc w:val="left"/>
      <w:pPr>
        <w:ind w:left="2826" w:hanging="248"/>
      </w:pPr>
      <w:rPr>
        <w:rFonts w:hint="default"/>
        <w:lang w:val="it-IT" w:eastAsia="en-US" w:bidi="ar-SA"/>
      </w:rPr>
    </w:lvl>
    <w:lvl w:ilvl="4" w:tplc="14D6C190">
      <w:numFmt w:val="bullet"/>
      <w:lvlText w:val="•"/>
      <w:lvlJc w:val="left"/>
      <w:pPr>
        <w:ind w:left="3900" w:hanging="248"/>
      </w:pPr>
      <w:rPr>
        <w:rFonts w:hint="default"/>
        <w:lang w:val="it-IT" w:eastAsia="en-US" w:bidi="ar-SA"/>
      </w:rPr>
    </w:lvl>
    <w:lvl w:ilvl="5" w:tplc="2F16B636">
      <w:numFmt w:val="bullet"/>
      <w:lvlText w:val="•"/>
      <w:lvlJc w:val="left"/>
      <w:pPr>
        <w:ind w:left="4973" w:hanging="248"/>
      </w:pPr>
      <w:rPr>
        <w:rFonts w:hint="default"/>
        <w:lang w:val="it-IT" w:eastAsia="en-US" w:bidi="ar-SA"/>
      </w:rPr>
    </w:lvl>
    <w:lvl w:ilvl="6" w:tplc="BF164E10">
      <w:numFmt w:val="bullet"/>
      <w:lvlText w:val="•"/>
      <w:lvlJc w:val="left"/>
      <w:pPr>
        <w:ind w:left="6046" w:hanging="248"/>
      </w:pPr>
      <w:rPr>
        <w:rFonts w:hint="default"/>
        <w:lang w:val="it-IT" w:eastAsia="en-US" w:bidi="ar-SA"/>
      </w:rPr>
    </w:lvl>
    <w:lvl w:ilvl="7" w:tplc="11066170">
      <w:numFmt w:val="bullet"/>
      <w:lvlText w:val="•"/>
      <w:lvlJc w:val="left"/>
      <w:pPr>
        <w:ind w:left="7120" w:hanging="248"/>
      </w:pPr>
      <w:rPr>
        <w:rFonts w:hint="default"/>
        <w:lang w:val="it-IT" w:eastAsia="en-US" w:bidi="ar-SA"/>
      </w:rPr>
    </w:lvl>
    <w:lvl w:ilvl="8" w:tplc="9478661C">
      <w:numFmt w:val="bullet"/>
      <w:lvlText w:val="•"/>
      <w:lvlJc w:val="left"/>
      <w:pPr>
        <w:ind w:left="8193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D660A57"/>
    <w:multiLevelType w:val="hybridMultilevel"/>
    <w:tmpl w:val="C34E1786"/>
    <w:lvl w:ilvl="0" w:tplc="CACED338">
      <w:start w:val="10"/>
      <w:numFmt w:val="decimal"/>
      <w:lvlText w:val="%1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19EDB7E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2" w:tplc="1ADCCA30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192E5FB8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B492D7A6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9B14E258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B0E73A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B96BC72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181423B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712C82"/>
    <w:multiLevelType w:val="hybridMultilevel"/>
    <w:tmpl w:val="5B3C757C"/>
    <w:lvl w:ilvl="0" w:tplc="846ED81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895BA">
      <w:numFmt w:val="bullet"/>
      <w:lvlText w:val="□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C2811C4">
      <w:numFmt w:val="bullet"/>
      <w:lvlText w:val="•"/>
      <w:lvlJc w:val="left"/>
      <w:pPr>
        <w:ind w:left="2091" w:hanging="240"/>
      </w:pPr>
      <w:rPr>
        <w:rFonts w:hint="default"/>
        <w:lang w:val="it-IT" w:eastAsia="en-US" w:bidi="ar-SA"/>
      </w:rPr>
    </w:lvl>
    <w:lvl w:ilvl="3" w:tplc="11B83186">
      <w:numFmt w:val="bullet"/>
      <w:lvlText w:val="•"/>
      <w:lvlJc w:val="left"/>
      <w:pPr>
        <w:ind w:left="3122" w:hanging="240"/>
      </w:pPr>
      <w:rPr>
        <w:rFonts w:hint="default"/>
        <w:lang w:val="it-IT" w:eastAsia="en-US" w:bidi="ar-SA"/>
      </w:rPr>
    </w:lvl>
    <w:lvl w:ilvl="4" w:tplc="36DE3D0E">
      <w:numFmt w:val="bullet"/>
      <w:lvlText w:val="•"/>
      <w:lvlJc w:val="left"/>
      <w:pPr>
        <w:ind w:left="4153" w:hanging="240"/>
      </w:pPr>
      <w:rPr>
        <w:rFonts w:hint="default"/>
        <w:lang w:val="it-IT" w:eastAsia="en-US" w:bidi="ar-SA"/>
      </w:rPr>
    </w:lvl>
    <w:lvl w:ilvl="5" w:tplc="ACCA68F6">
      <w:numFmt w:val="bullet"/>
      <w:lvlText w:val="•"/>
      <w:lvlJc w:val="left"/>
      <w:pPr>
        <w:ind w:left="5184" w:hanging="240"/>
      </w:pPr>
      <w:rPr>
        <w:rFonts w:hint="default"/>
        <w:lang w:val="it-IT" w:eastAsia="en-US" w:bidi="ar-SA"/>
      </w:rPr>
    </w:lvl>
    <w:lvl w:ilvl="6" w:tplc="3FDC4C4A">
      <w:numFmt w:val="bullet"/>
      <w:lvlText w:val="•"/>
      <w:lvlJc w:val="left"/>
      <w:pPr>
        <w:ind w:left="6215" w:hanging="240"/>
      </w:pPr>
      <w:rPr>
        <w:rFonts w:hint="default"/>
        <w:lang w:val="it-IT" w:eastAsia="en-US" w:bidi="ar-SA"/>
      </w:rPr>
    </w:lvl>
    <w:lvl w:ilvl="7" w:tplc="04F81416">
      <w:numFmt w:val="bullet"/>
      <w:lvlText w:val="•"/>
      <w:lvlJc w:val="left"/>
      <w:pPr>
        <w:ind w:left="7246" w:hanging="240"/>
      </w:pPr>
      <w:rPr>
        <w:rFonts w:hint="default"/>
        <w:lang w:val="it-IT" w:eastAsia="en-US" w:bidi="ar-SA"/>
      </w:rPr>
    </w:lvl>
    <w:lvl w:ilvl="8" w:tplc="EF287AA8">
      <w:numFmt w:val="bullet"/>
      <w:lvlText w:val="•"/>
      <w:lvlJc w:val="left"/>
      <w:pPr>
        <w:ind w:left="8277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45436A51"/>
    <w:multiLevelType w:val="hybridMultilevel"/>
    <w:tmpl w:val="0B02A2A0"/>
    <w:lvl w:ilvl="0" w:tplc="2940D9E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97291248">
    <w:abstractNumId w:val="3"/>
  </w:num>
  <w:num w:numId="2" w16cid:durableId="257758646">
    <w:abstractNumId w:val="2"/>
  </w:num>
  <w:num w:numId="3" w16cid:durableId="1432774516">
    <w:abstractNumId w:val="0"/>
  </w:num>
  <w:num w:numId="4" w16cid:durableId="640842132">
    <w:abstractNumId w:val="1"/>
  </w:num>
  <w:num w:numId="5" w16cid:durableId="154436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D"/>
    <w:rsid w:val="00010344"/>
    <w:rsid w:val="00052EB3"/>
    <w:rsid w:val="00053412"/>
    <w:rsid w:val="00163912"/>
    <w:rsid w:val="0027361D"/>
    <w:rsid w:val="00273C4A"/>
    <w:rsid w:val="002768A2"/>
    <w:rsid w:val="00291B98"/>
    <w:rsid w:val="0030706B"/>
    <w:rsid w:val="00356FAD"/>
    <w:rsid w:val="0037346D"/>
    <w:rsid w:val="003F0FCB"/>
    <w:rsid w:val="0043639F"/>
    <w:rsid w:val="005510F8"/>
    <w:rsid w:val="005A292E"/>
    <w:rsid w:val="005C7A86"/>
    <w:rsid w:val="00650020"/>
    <w:rsid w:val="00892416"/>
    <w:rsid w:val="00985DCD"/>
    <w:rsid w:val="009E0346"/>
    <w:rsid w:val="00A71E05"/>
    <w:rsid w:val="00B42879"/>
    <w:rsid w:val="00C86928"/>
    <w:rsid w:val="00CF2A69"/>
    <w:rsid w:val="00D85A1B"/>
    <w:rsid w:val="00DC00B3"/>
    <w:rsid w:val="00E42AE7"/>
    <w:rsid w:val="00E5523E"/>
    <w:rsid w:val="00EB59B2"/>
    <w:rsid w:val="00E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0200"/>
  <w15:docId w15:val="{934F2844-5142-4855-BC43-B382C7FB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28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austis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CONSEGNARE A: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CONSEGNARE A:</dc:title>
  <dc:creator>stefania</dc:creator>
  <cp:lastModifiedBy>sociale</cp:lastModifiedBy>
  <cp:revision>7</cp:revision>
  <dcterms:created xsi:type="dcterms:W3CDTF">2023-10-17T08:33:00Z</dcterms:created>
  <dcterms:modified xsi:type="dcterms:W3CDTF">2023-10-17T11:38:00Z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