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ADB88" w14:textId="77777777" w:rsidR="007B3DDC" w:rsidRDefault="007B3DDC" w:rsidP="007B3DDC">
      <w:pPr>
        <w:spacing w:before="65" w:line="276" w:lineRule="auto"/>
        <w:ind w:left="5502" w:right="1566"/>
        <w:rPr>
          <w:b/>
          <w:spacing w:val="-4"/>
          <w:sz w:val="24"/>
        </w:rPr>
      </w:pPr>
      <w:r>
        <w:rPr>
          <w:b/>
          <w:spacing w:val="-3"/>
          <w:sz w:val="24"/>
        </w:rPr>
        <w:t xml:space="preserve">Al </w:t>
      </w:r>
      <w:r>
        <w:rPr>
          <w:b/>
          <w:sz w:val="24"/>
        </w:rPr>
        <w:t xml:space="preserve">Comune di </w:t>
      </w:r>
      <w:r>
        <w:rPr>
          <w:b/>
          <w:spacing w:val="-4"/>
          <w:sz w:val="24"/>
        </w:rPr>
        <w:t xml:space="preserve">Austis </w:t>
      </w:r>
    </w:p>
    <w:p w14:paraId="0AF4CCF2" w14:textId="77777777" w:rsidR="007B3DDC" w:rsidRDefault="007B3DDC" w:rsidP="007B3DDC">
      <w:pPr>
        <w:spacing w:before="65" w:line="276" w:lineRule="auto"/>
        <w:ind w:right="1566"/>
        <w:jc w:val="right"/>
        <w:rPr>
          <w:sz w:val="24"/>
        </w:rPr>
      </w:pPr>
      <w:r>
        <w:rPr>
          <w:sz w:val="24"/>
        </w:rPr>
        <w:t xml:space="preserve">C.so VITTORIO EMANUELE N. 20 </w:t>
      </w:r>
    </w:p>
    <w:p w14:paraId="6C671FE7" w14:textId="77777777" w:rsidR="007B3DDC" w:rsidRDefault="007B3DDC" w:rsidP="007B3DDC">
      <w:pPr>
        <w:spacing w:before="65" w:line="276" w:lineRule="auto"/>
        <w:ind w:right="1566"/>
        <w:jc w:val="right"/>
        <w:rPr>
          <w:sz w:val="24"/>
        </w:rPr>
      </w:pPr>
      <w:r>
        <w:rPr>
          <w:spacing w:val="64"/>
          <w:sz w:val="24"/>
        </w:rPr>
        <w:t xml:space="preserve"> </w:t>
      </w:r>
      <w:r>
        <w:rPr>
          <w:sz w:val="24"/>
        </w:rPr>
        <w:t>Austis</w:t>
      </w:r>
    </w:p>
    <w:p w14:paraId="4B3FBF67" w14:textId="77777777" w:rsidR="007B3DDC" w:rsidRDefault="007B3DDC" w:rsidP="007B3DDC">
      <w:pPr>
        <w:pStyle w:val="Corpotesto"/>
        <w:ind w:left="0"/>
        <w:jc w:val="left"/>
        <w:rPr>
          <w:sz w:val="26"/>
        </w:rPr>
      </w:pPr>
    </w:p>
    <w:p w14:paraId="679EAE34" w14:textId="77777777" w:rsidR="007B3DDC" w:rsidRDefault="007B3DDC" w:rsidP="007B3DDC">
      <w:pPr>
        <w:pStyle w:val="Corpotesto"/>
        <w:ind w:left="0"/>
        <w:jc w:val="left"/>
        <w:rPr>
          <w:sz w:val="26"/>
        </w:rPr>
      </w:pPr>
    </w:p>
    <w:p w14:paraId="4D8DEE49" w14:textId="77777777" w:rsidR="007B3DDC" w:rsidRDefault="007B3DDC" w:rsidP="007B3DDC">
      <w:pPr>
        <w:pStyle w:val="Corpotesto"/>
        <w:spacing w:before="157"/>
        <w:ind w:left="112"/>
      </w:pPr>
      <w:r>
        <w:rPr>
          <w:b/>
        </w:rPr>
        <w:t xml:space="preserve">OGGETTO: </w:t>
      </w:r>
      <w:r>
        <w:t>Domanda di ammissione alle misure urgenti di solidarietà alimentare.</w:t>
      </w:r>
    </w:p>
    <w:p w14:paraId="58FB47DA" w14:textId="77777777" w:rsidR="007B3DDC" w:rsidRDefault="007B3DDC" w:rsidP="007B3DDC">
      <w:pPr>
        <w:pStyle w:val="Corpotesto"/>
        <w:ind w:left="0"/>
        <w:jc w:val="left"/>
        <w:rPr>
          <w:sz w:val="21"/>
        </w:rPr>
      </w:pPr>
    </w:p>
    <w:p w14:paraId="3B004E29" w14:textId="77777777" w:rsidR="007B3DDC" w:rsidRDefault="007B3DDC" w:rsidP="007B3DDC">
      <w:pPr>
        <w:pStyle w:val="Corpotesto"/>
        <w:tabs>
          <w:tab w:val="left" w:pos="1829"/>
          <w:tab w:val="left" w:pos="5378"/>
          <w:tab w:val="left" w:pos="6638"/>
          <w:tab w:val="left" w:pos="9763"/>
          <w:tab w:val="left" w:pos="9814"/>
        </w:tabs>
        <w:spacing w:before="1" w:line="360" w:lineRule="auto"/>
        <w:ind w:left="112" w:right="189"/>
      </w:pPr>
      <w:r>
        <w:t>Il/La</w:t>
      </w:r>
      <w:r>
        <w:rPr>
          <w:spacing w:val="7"/>
        </w:rPr>
        <w:t xml:space="preserve"> </w:t>
      </w:r>
      <w:r>
        <w:t>Sottoscritto/a</w:t>
      </w:r>
      <w:r>
        <w:rPr>
          <w:u w:val="single"/>
        </w:rPr>
        <w:t xml:space="preserve"> </w:t>
      </w:r>
      <w:r>
        <w:rPr>
          <w:u w:val="single"/>
        </w:rPr>
        <w:tab/>
      </w:r>
      <w:r>
        <w:rPr>
          <w:u w:val="single"/>
        </w:rPr>
        <w:tab/>
      </w:r>
      <w:r>
        <w:t>nato/a</w:t>
      </w:r>
      <w:r>
        <w:rPr>
          <w:spacing w:val="7"/>
        </w:rPr>
        <w:t xml:space="preserve"> </w:t>
      </w:r>
      <w:proofErr w:type="spellStart"/>
      <w:proofErr w:type="gramStart"/>
      <w:r>
        <w:t>a</w:t>
      </w:r>
      <w:proofErr w:type="spellEnd"/>
      <w:r>
        <w:rPr>
          <w:spacing w:val="12"/>
        </w:rPr>
        <w:t xml:space="preserve"> </w:t>
      </w:r>
      <w:r>
        <w:rPr>
          <w:u w:val="single"/>
        </w:rPr>
        <w:t xml:space="preserve"> </w:t>
      </w:r>
      <w:r>
        <w:rPr>
          <w:u w:val="single"/>
        </w:rPr>
        <w:tab/>
      </w:r>
      <w:proofErr w:type="gramEnd"/>
      <w:r>
        <w:rPr>
          <w:u w:val="single"/>
        </w:rPr>
        <w:tab/>
      </w:r>
      <w:r>
        <w:t xml:space="preserve"> il</w:t>
      </w:r>
      <w:r>
        <w:rPr>
          <w:u w:val="single"/>
        </w:rPr>
        <w:t xml:space="preserve"> </w:t>
      </w:r>
      <w:r>
        <w:rPr>
          <w:u w:val="single"/>
        </w:rPr>
        <w:tab/>
      </w:r>
      <w:r>
        <w:t>residente nel Comune di Austis,</w:t>
      </w:r>
      <w:r>
        <w:rPr>
          <w:spacing w:val="59"/>
        </w:rPr>
        <w:t xml:space="preserve"> </w:t>
      </w:r>
      <w:r>
        <w:t>in</w:t>
      </w:r>
      <w:r>
        <w:rPr>
          <w:spacing w:val="10"/>
        </w:rPr>
        <w:t xml:space="preserve"> </w:t>
      </w:r>
      <w:r>
        <w:t>via</w:t>
      </w:r>
      <w:r>
        <w:rPr>
          <w:spacing w:val="15"/>
        </w:rPr>
        <w:t xml:space="preserve"> </w:t>
      </w:r>
      <w:r>
        <w:rPr>
          <w:u w:val="single"/>
        </w:rPr>
        <w:t xml:space="preserve"> </w:t>
      </w:r>
      <w:r>
        <w:rPr>
          <w:u w:val="single"/>
        </w:rPr>
        <w:tab/>
      </w:r>
      <w:r>
        <w:rPr>
          <w:u w:val="single"/>
        </w:rPr>
        <w:tab/>
      </w:r>
      <w:r>
        <w:rPr>
          <w:u w:val="single"/>
        </w:rPr>
        <w:tab/>
      </w:r>
      <w:r>
        <w:t xml:space="preserve"> n.</w:t>
      </w:r>
      <w:r>
        <w:rPr>
          <w:u w:val="single"/>
        </w:rPr>
        <w:t xml:space="preserve">      </w:t>
      </w:r>
      <w:r>
        <w:rPr>
          <w:spacing w:val="47"/>
          <w:u w:val="single"/>
        </w:rPr>
        <w:t xml:space="preserve"> </w:t>
      </w:r>
      <w:r>
        <w:t>,</w:t>
      </w:r>
      <w:r>
        <w:rPr>
          <w:spacing w:val="-7"/>
        </w:rPr>
        <w:t xml:space="preserve"> </w:t>
      </w:r>
      <w:r>
        <w:t>Tel./cellulare</w:t>
      </w:r>
      <w:r>
        <w:rPr>
          <w:u w:val="single"/>
        </w:rPr>
        <w:t xml:space="preserve"> </w:t>
      </w:r>
      <w:r>
        <w:rPr>
          <w:u w:val="single"/>
        </w:rPr>
        <w:tab/>
      </w:r>
      <w:r>
        <w:t>e-mail</w:t>
      </w:r>
      <w:r>
        <w:rPr>
          <w:spacing w:val="-1"/>
        </w:rPr>
        <w:t xml:space="preserve"> </w:t>
      </w:r>
      <w:r>
        <w:rPr>
          <w:u w:val="single"/>
        </w:rPr>
        <w:t xml:space="preserve"> </w:t>
      </w:r>
      <w:r>
        <w:rPr>
          <w:u w:val="single"/>
        </w:rPr>
        <w:tab/>
      </w:r>
      <w:r>
        <w:rPr>
          <w:u w:val="single"/>
        </w:rPr>
        <w:tab/>
      </w:r>
    </w:p>
    <w:p w14:paraId="15C35E2D" w14:textId="77777777" w:rsidR="007B3DDC" w:rsidRDefault="007B3DDC" w:rsidP="007B3DDC">
      <w:pPr>
        <w:pStyle w:val="Corpotesto"/>
        <w:ind w:left="112" w:right="259"/>
      </w:pPr>
      <w:r>
        <w:t>consapevole che chiunque rilascia dichiarazioni mendaci è punito ai sensi del codice penale e delle leggi speciali in materia, ai sensi e per gli effetti dell’art. 76 del D.P.R. n. 445/2000,</w:t>
      </w:r>
    </w:p>
    <w:p w14:paraId="0300B1AD" w14:textId="77777777" w:rsidR="007B3DDC" w:rsidRDefault="007B3DDC" w:rsidP="007B3DDC">
      <w:pPr>
        <w:pStyle w:val="Titolo1"/>
      </w:pPr>
      <w:r>
        <w:t>CHIEDE</w:t>
      </w:r>
    </w:p>
    <w:p w14:paraId="4CACFEB5" w14:textId="77777777" w:rsidR="007B3DDC" w:rsidRDefault="007B3DDC" w:rsidP="007B3DDC">
      <w:pPr>
        <w:pStyle w:val="Corpotesto"/>
        <w:spacing w:before="1"/>
        <w:ind w:left="112" w:right="248"/>
      </w:pPr>
      <w:r>
        <w:t>a seguito dell’Ordinanza del Capo del Dipartimento della protezione civile n. 658 del 29/03/2020, la concessione del buono spesa utilizzabile per l’acquisto di generi alimentari e beni di prima necessità presso gli esercizi commerciali siti nel Comune di Austis, nell’ambito delle misure urgenti di solidarietà alimentare per l’emergenza</w:t>
      </w:r>
      <w:r>
        <w:rPr>
          <w:spacing w:val="-22"/>
        </w:rPr>
        <w:t xml:space="preserve"> </w:t>
      </w:r>
      <w:r>
        <w:t>COVID-19.</w:t>
      </w:r>
    </w:p>
    <w:p w14:paraId="23B43CD3" w14:textId="77777777" w:rsidR="007B3DDC" w:rsidRDefault="007B3DDC" w:rsidP="007B3DDC">
      <w:pPr>
        <w:pStyle w:val="Corpotesto"/>
        <w:ind w:left="0"/>
        <w:jc w:val="left"/>
      </w:pPr>
    </w:p>
    <w:p w14:paraId="548E37AD" w14:textId="77777777" w:rsidR="007B3DDC" w:rsidRDefault="007B3DDC" w:rsidP="007B3DDC">
      <w:pPr>
        <w:pStyle w:val="Corpotesto"/>
        <w:ind w:left="112"/>
      </w:pPr>
      <w:r>
        <w:t>A tal fine, ai sensi degli articoli 46 e 47 del D.P.R. 445 del 28.12.2000,</w:t>
      </w:r>
    </w:p>
    <w:p w14:paraId="6EFADD8F" w14:textId="77777777" w:rsidR="007B3DDC" w:rsidRDefault="007B3DDC" w:rsidP="007B3DDC">
      <w:pPr>
        <w:pStyle w:val="Titolo1"/>
        <w:spacing w:before="60"/>
        <w:ind w:right="4467"/>
      </w:pPr>
      <w:r>
        <w:t>DICHIARA</w:t>
      </w:r>
    </w:p>
    <w:p w14:paraId="29129E80" w14:textId="77777777" w:rsidR="007B3DDC" w:rsidRDefault="007B3DDC" w:rsidP="007B3DDC">
      <w:pPr>
        <w:pStyle w:val="Paragrafoelenco"/>
        <w:numPr>
          <w:ilvl w:val="0"/>
          <w:numId w:val="1"/>
        </w:numPr>
        <w:tabs>
          <w:tab w:val="left" w:pos="397"/>
        </w:tabs>
        <w:spacing w:before="60"/>
        <w:ind w:right="264"/>
        <w:rPr>
          <w:sz w:val="24"/>
        </w:rPr>
      </w:pPr>
      <w:r>
        <w:rPr>
          <w:sz w:val="24"/>
        </w:rPr>
        <w:t>di aver preso visione dell’Avviso Pubblico, di essere in possesso di tutti i requisiti di accesso e di acconsentire a tutte le condizioni in esso</w:t>
      </w:r>
      <w:r>
        <w:rPr>
          <w:spacing w:val="-11"/>
          <w:sz w:val="24"/>
        </w:rPr>
        <w:t xml:space="preserve"> </w:t>
      </w:r>
      <w:r>
        <w:rPr>
          <w:sz w:val="24"/>
        </w:rPr>
        <w:t>previste;</w:t>
      </w:r>
    </w:p>
    <w:p w14:paraId="4A576F8A" w14:textId="77777777" w:rsidR="007B3DDC" w:rsidRDefault="007B3DDC" w:rsidP="007B3DDC">
      <w:pPr>
        <w:pStyle w:val="Paragrafoelenco"/>
        <w:numPr>
          <w:ilvl w:val="0"/>
          <w:numId w:val="1"/>
        </w:numPr>
        <w:tabs>
          <w:tab w:val="left" w:pos="397"/>
        </w:tabs>
        <w:ind w:right="261"/>
        <w:rPr>
          <w:sz w:val="24"/>
        </w:rPr>
      </w:pPr>
      <w:r>
        <w:rPr>
          <w:sz w:val="24"/>
        </w:rPr>
        <w:t>di far parte di un nucleo familiare particolarmente esposto agli effetti economici derivanti dall’emergenza epidemiologica da virus Covid-19 e di essere in stato di</w:t>
      </w:r>
      <w:r>
        <w:rPr>
          <w:spacing w:val="-17"/>
          <w:sz w:val="24"/>
        </w:rPr>
        <w:t xml:space="preserve"> </w:t>
      </w:r>
      <w:r>
        <w:rPr>
          <w:sz w:val="24"/>
        </w:rPr>
        <w:t>bisogno</w:t>
      </w:r>
    </w:p>
    <w:p w14:paraId="175ECF36" w14:textId="77777777" w:rsidR="007B3DDC" w:rsidRDefault="007B3DDC" w:rsidP="007B3DDC">
      <w:pPr>
        <w:pStyle w:val="Paragrafoelenco"/>
        <w:numPr>
          <w:ilvl w:val="0"/>
          <w:numId w:val="1"/>
        </w:numPr>
        <w:tabs>
          <w:tab w:val="left" w:pos="397"/>
        </w:tabs>
        <w:ind w:hanging="285"/>
        <w:rPr>
          <w:sz w:val="24"/>
        </w:rPr>
      </w:pPr>
      <w:r>
        <w:rPr>
          <w:sz w:val="24"/>
        </w:rPr>
        <w:t>che nessun altro componente familiare ha presentato istanza per lo stesso</w:t>
      </w:r>
      <w:r>
        <w:rPr>
          <w:spacing w:val="-21"/>
          <w:sz w:val="24"/>
        </w:rPr>
        <w:t xml:space="preserve"> </w:t>
      </w:r>
      <w:r>
        <w:rPr>
          <w:sz w:val="24"/>
        </w:rPr>
        <w:t>beneficio;</w:t>
      </w:r>
    </w:p>
    <w:p w14:paraId="2B40086F" w14:textId="77777777" w:rsidR="007B3DDC" w:rsidRDefault="007B3DDC" w:rsidP="007B3DDC">
      <w:pPr>
        <w:pStyle w:val="Paragrafoelenco"/>
        <w:numPr>
          <w:ilvl w:val="0"/>
          <w:numId w:val="1"/>
        </w:numPr>
        <w:tabs>
          <w:tab w:val="left" w:pos="397"/>
        </w:tabs>
        <w:spacing w:after="5"/>
        <w:ind w:hanging="285"/>
        <w:rPr>
          <w:sz w:val="24"/>
        </w:rPr>
      </w:pPr>
      <w:r>
        <w:rPr>
          <w:sz w:val="24"/>
        </w:rPr>
        <w:t>che il proprio nucleo familiare, compreso il sottoscritto, è così</w:t>
      </w:r>
      <w:r>
        <w:rPr>
          <w:spacing w:val="-10"/>
          <w:sz w:val="24"/>
        </w:rPr>
        <w:t xml:space="preserve"> </w:t>
      </w:r>
      <w:r>
        <w:rPr>
          <w:sz w:val="24"/>
        </w:rPr>
        <w:t>composto: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416"/>
        <w:gridCol w:w="1419"/>
        <w:gridCol w:w="3543"/>
      </w:tblGrid>
      <w:tr w:rsidR="007B3DDC" w14:paraId="39A3E251" w14:textId="77777777" w:rsidTr="007B3DDC">
        <w:trPr>
          <w:trHeight w:val="552"/>
        </w:trPr>
        <w:tc>
          <w:tcPr>
            <w:tcW w:w="3404" w:type="dxa"/>
            <w:tcBorders>
              <w:top w:val="single" w:sz="4" w:space="0" w:color="000000"/>
              <w:left w:val="single" w:sz="4" w:space="0" w:color="000000"/>
              <w:bottom w:val="single" w:sz="4" w:space="0" w:color="000000"/>
              <w:right w:val="single" w:sz="4" w:space="0" w:color="000000"/>
            </w:tcBorders>
            <w:hideMark/>
          </w:tcPr>
          <w:p w14:paraId="52905E8B" w14:textId="77777777" w:rsidR="007B3DDC" w:rsidRDefault="007B3DDC">
            <w:pPr>
              <w:pStyle w:val="TableParagraph"/>
              <w:spacing w:before="135"/>
              <w:ind w:left="681"/>
              <w:rPr>
                <w:b/>
                <w:sz w:val="24"/>
              </w:rPr>
            </w:pPr>
            <w:proofErr w:type="spellStart"/>
            <w:r>
              <w:rPr>
                <w:b/>
                <w:sz w:val="24"/>
              </w:rPr>
              <w:t>Cognome</w:t>
            </w:r>
            <w:proofErr w:type="spellEnd"/>
            <w:r>
              <w:rPr>
                <w:b/>
                <w:sz w:val="24"/>
              </w:rPr>
              <w:t xml:space="preserve"> e Nome</w:t>
            </w:r>
          </w:p>
        </w:tc>
        <w:tc>
          <w:tcPr>
            <w:tcW w:w="1416" w:type="dxa"/>
            <w:tcBorders>
              <w:top w:val="single" w:sz="4" w:space="0" w:color="000000"/>
              <w:left w:val="single" w:sz="4" w:space="0" w:color="000000"/>
              <w:bottom w:val="single" w:sz="4" w:space="0" w:color="000000"/>
              <w:right w:val="single" w:sz="4" w:space="0" w:color="000000"/>
            </w:tcBorders>
            <w:hideMark/>
          </w:tcPr>
          <w:p w14:paraId="0787DAA2" w14:textId="77777777" w:rsidR="007B3DDC" w:rsidRDefault="007B3DDC">
            <w:pPr>
              <w:pStyle w:val="TableParagraph"/>
              <w:spacing w:line="276" w:lineRule="exact"/>
              <w:ind w:left="295" w:right="263" w:firstLine="12"/>
              <w:rPr>
                <w:b/>
                <w:sz w:val="24"/>
              </w:rPr>
            </w:pPr>
            <w:r>
              <w:rPr>
                <w:b/>
                <w:sz w:val="24"/>
              </w:rPr>
              <w:t xml:space="preserve">Data di </w:t>
            </w:r>
            <w:proofErr w:type="spellStart"/>
            <w:r>
              <w:rPr>
                <w:b/>
                <w:sz w:val="24"/>
              </w:rPr>
              <w:t>nascita</w:t>
            </w:r>
            <w:proofErr w:type="spellEnd"/>
          </w:p>
        </w:tc>
        <w:tc>
          <w:tcPr>
            <w:tcW w:w="1419" w:type="dxa"/>
            <w:tcBorders>
              <w:top w:val="single" w:sz="4" w:space="0" w:color="000000"/>
              <w:left w:val="single" w:sz="4" w:space="0" w:color="000000"/>
              <w:bottom w:val="single" w:sz="4" w:space="0" w:color="000000"/>
              <w:right w:val="single" w:sz="4" w:space="0" w:color="000000"/>
            </w:tcBorders>
            <w:hideMark/>
          </w:tcPr>
          <w:p w14:paraId="01DB2E0E" w14:textId="77777777" w:rsidR="007B3DDC" w:rsidRDefault="007B3DDC">
            <w:pPr>
              <w:pStyle w:val="TableParagraph"/>
              <w:spacing w:line="276" w:lineRule="exact"/>
              <w:ind w:left="175" w:right="120" w:hanging="27"/>
              <w:rPr>
                <w:b/>
                <w:sz w:val="24"/>
              </w:rPr>
            </w:pPr>
            <w:proofErr w:type="spellStart"/>
            <w:r>
              <w:rPr>
                <w:b/>
                <w:sz w:val="24"/>
              </w:rPr>
              <w:t>Relazione</w:t>
            </w:r>
            <w:proofErr w:type="spellEnd"/>
            <w:r>
              <w:rPr>
                <w:b/>
                <w:sz w:val="24"/>
              </w:rPr>
              <w:t xml:space="preserve"> parentela</w:t>
            </w:r>
          </w:p>
        </w:tc>
        <w:tc>
          <w:tcPr>
            <w:tcW w:w="3543" w:type="dxa"/>
            <w:tcBorders>
              <w:top w:val="single" w:sz="4" w:space="0" w:color="000000"/>
              <w:left w:val="single" w:sz="4" w:space="0" w:color="000000"/>
              <w:bottom w:val="single" w:sz="4" w:space="0" w:color="000000"/>
              <w:right w:val="single" w:sz="4" w:space="0" w:color="000000"/>
            </w:tcBorders>
            <w:hideMark/>
          </w:tcPr>
          <w:p w14:paraId="50828136" w14:textId="77777777" w:rsidR="007B3DDC" w:rsidRDefault="007B3DDC">
            <w:pPr>
              <w:pStyle w:val="TableParagraph"/>
              <w:spacing w:line="276" w:lineRule="exact"/>
              <w:ind w:left="1264" w:right="281" w:hanging="975"/>
              <w:rPr>
                <w:b/>
                <w:sz w:val="24"/>
              </w:rPr>
            </w:pPr>
            <w:proofErr w:type="spellStart"/>
            <w:r>
              <w:rPr>
                <w:b/>
                <w:sz w:val="24"/>
              </w:rPr>
              <w:t>Stato</w:t>
            </w:r>
            <w:proofErr w:type="spellEnd"/>
            <w:r>
              <w:rPr>
                <w:b/>
                <w:sz w:val="24"/>
              </w:rPr>
              <w:t xml:space="preserve"> di </w:t>
            </w:r>
            <w:proofErr w:type="spellStart"/>
            <w:r>
              <w:rPr>
                <w:b/>
                <w:sz w:val="24"/>
              </w:rPr>
              <w:t>occupazione</w:t>
            </w:r>
            <w:proofErr w:type="spellEnd"/>
            <w:r>
              <w:rPr>
                <w:b/>
                <w:sz w:val="24"/>
              </w:rPr>
              <w:t xml:space="preserve"> ante Covid-19</w:t>
            </w:r>
          </w:p>
        </w:tc>
      </w:tr>
      <w:tr w:rsidR="007B3DDC" w14:paraId="72E38BCF"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5F2E04E8"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037F1D10"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3E8AAE0D"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69440E40" w14:textId="77777777" w:rsidR="007B3DDC" w:rsidRDefault="007B3DDC">
            <w:pPr>
              <w:pStyle w:val="TableParagraph"/>
              <w:rPr>
                <w:rFonts w:ascii="Times New Roman"/>
                <w:sz w:val="20"/>
              </w:rPr>
            </w:pPr>
          </w:p>
        </w:tc>
      </w:tr>
      <w:tr w:rsidR="007B3DDC" w14:paraId="4E4DB09B"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1E7766E2"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65B2A81E"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11E873B3"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1DAB439D" w14:textId="77777777" w:rsidR="007B3DDC" w:rsidRDefault="007B3DDC">
            <w:pPr>
              <w:pStyle w:val="TableParagraph"/>
              <w:rPr>
                <w:rFonts w:ascii="Times New Roman"/>
                <w:sz w:val="20"/>
              </w:rPr>
            </w:pPr>
          </w:p>
        </w:tc>
      </w:tr>
      <w:tr w:rsidR="007B3DDC" w14:paraId="59DB3553" w14:textId="77777777" w:rsidTr="007B3DDC">
        <w:trPr>
          <w:trHeight w:val="277"/>
        </w:trPr>
        <w:tc>
          <w:tcPr>
            <w:tcW w:w="3404" w:type="dxa"/>
            <w:tcBorders>
              <w:top w:val="single" w:sz="4" w:space="0" w:color="000000"/>
              <w:left w:val="single" w:sz="4" w:space="0" w:color="000000"/>
              <w:bottom w:val="single" w:sz="4" w:space="0" w:color="000000"/>
              <w:right w:val="single" w:sz="4" w:space="0" w:color="000000"/>
            </w:tcBorders>
          </w:tcPr>
          <w:p w14:paraId="157D0A98"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790C2C5A"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630E6F4E"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3BD0F1DB" w14:textId="77777777" w:rsidR="007B3DDC" w:rsidRDefault="007B3DDC">
            <w:pPr>
              <w:pStyle w:val="TableParagraph"/>
              <w:rPr>
                <w:rFonts w:ascii="Times New Roman"/>
                <w:sz w:val="20"/>
              </w:rPr>
            </w:pPr>
          </w:p>
        </w:tc>
      </w:tr>
      <w:tr w:rsidR="007B3DDC" w14:paraId="2DAD5C46"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49999807"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246A2D72"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185E2D48"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6FFBE5D7" w14:textId="77777777" w:rsidR="007B3DDC" w:rsidRDefault="007B3DDC">
            <w:pPr>
              <w:pStyle w:val="TableParagraph"/>
              <w:rPr>
                <w:rFonts w:ascii="Times New Roman"/>
                <w:sz w:val="20"/>
              </w:rPr>
            </w:pPr>
          </w:p>
        </w:tc>
      </w:tr>
      <w:tr w:rsidR="007B3DDC" w14:paraId="740DD4C9"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6EB9A3F2"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62D375CB"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655AE8C0"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6B9FFF30" w14:textId="77777777" w:rsidR="007B3DDC" w:rsidRDefault="007B3DDC">
            <w:pPr>
              <w:pStyle w:val="TableParagraph"/>
              <w:rPr>
                <w:rFonts w:ascii="Times New Roman"/>
                <w:sz w:val="20"/>
              </w:rPr>
            </w:pPr>
          </w:p>
        </w:tc>
      </w:tr>
      <w:tr w:rsidR="007B3DDC" w14:paraId="3C83EE38"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51A92911"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6199495D"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50A06CF8"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35814D6C" w14:textId="77777777" w:rsidR="007B3DDC" w:rsidRDefault="007B3DDC">
            <w:pPr>
              <w:pStyle w:val="TableParagraph"/>
              <w:rPr>
                <w:rFonts w:ascii="Times New Roman"/>
                <w:sz w:val="20"/>
              </w:rPr>
            </w:pPr>
          </w:p>
        </w:tc>
      </w:tr>
      <w:tr w:rsidR="007B3DDC" w14:paraId="1F269264" w14:textId="77777777" w:rsidTr="007B3DDC">
        <w:trPr>
          <w:trHeight w:val="275"/>
        </w:trPr>
        <w:tc>
          <w:tcPr>
            <w:tcW w:w="3404" w:type="dxa"/>
            <w:tcBorders>
              <w:top w:val="single" w:sz="4" w:space="0" w:color="000000"/>
              <w:left w:val="single" w:sz="4" w:space="0" w:color="000000"/>
              <w:bottom w:val="single" w:sz="4" w:space="0" w:color="000000"/>
              <w:right w:val="single" w:sz="4" w:space="0" w:color="000000"/>
            </w:tcBorders>
          </w:tcPr>
          <w:p w14:paraId="2C56A6D9" w14:textId="77777777" w:rsidR="007B3DDC" w:rsidRDefault="007B3DDC">
            <w:pPr>
              <w:pStyle w:val="TableParagraph"/>
              <w:rPr>
                <w:rFonts w:ascii="Times New Roman"/>
                <w:sz w:val="20"/>
              </w:rPr>
            </w:pPr>
          </w:p>
        </w:tc>
        <w:tc>
          <w:tcPr>
            <w:tcW w:w="1416" w:type="dxa"/>
            <w:tcBorders>
              <w:top w:val="single" w:sz="4" w:space="0" w:color="000000"/>
              <w:left w:val="single" w:sz="4" w:space="0" w:color="000000"/>
              <w:bottom w:val="single" w:sz="4" w:space="0" w:color="000000"/>
              <w:right w:val="single" w:sz="4" w:space="0" w:color="000000"/>
            </w:tcBorders>
          </w:tcPr>
          <w:p w14:paraId="134B97C5" w14:textId="77777777" w:rsidR="007B3DDC" w:rsidRDefault="007B3DDC">
            <w:pPr>
              <w:pStyle w:val="TableParagraph"/>
              <w:rPr>
                <w:rFonts w:ascii="Times New Roman"/>
                <w:sz w:val="20"/>
              </w:rPr>
            </w:pPr>
          </w:p>
        </w:tc>
        <w:tc>
          <w:tcPr>
            <w:tcW w:w="1419" w:type="dxa"/>
            <w:tcBorders>
              <w:top w:val="single" w:sz="4" w:space="0" w:color="000000"/>
              <w:left w:val="single" w:sz="4" w:space="0" w:color="000000"/>
              <w:bottom w:val="single" w:sz="4" w:space="0" w:color="000000"/>
              <w:right w:val="single" w:sz="4" w:space="0" w:color="000000"/>
            </w:tcBorders>
          </w:tcPr>
          <w:p w14:paraId="560A183D" w14:textId="77777777" w:rsidR="007B3DDC" w:rsidRDefault="007B3DDC">
            <w:pPr>
              <w:pStyle w:val="TableParagraph"/>
              <w:rPr>
                <w:rFonts w:ascii="Times New Roman"/>
                <w:sz w:val="20"/>
              </w:rPr>
            </w:pPr>
          </w:p>
        </w:tc>
        <w:tc>
          <w:tcPr>
            <w:tcW w:w="3543" w:type="dxa"/>
            <w:tcBorders>
              <w:top w:val="single" w:sz="4" w:space="0" w:color="000000"/>
              <w:left w:val="single" w:sz="4" w:space="0" w:color="000000"/>
              <w:bottom w:val="single" w:sz="4" w:space="0" w:color="000000"/>
              <w:right w:val="single" w:sz="4" w:space="0" w:color="000000"/>
            </w:tcBorders>
          </w:tcPr>
          <w:p w14:paraId="5C50B46D" w14:textId="77777777" w:rsidR="007B3DDC" w:rsidRDefault="007B3DDC">
            <w:pPr>
              <w:pStyle w:val="TableParagraph"/>
              <w:rPr>
                <w:rFonts w:ascii="Times New Roman"/>
                <w:sz w:val="20"/>
              </w:rPr>
            </w:pPr>
          </w:p>
        </w:tc>
      </w:tr>
    </w:tbl>
    <w:p w14:paraId="25CAC32C" w14:textId="77777777" w:rsidR="007B3DDC" w:rsidRDefault="007B3DDC" w:rsidP="007B3DDC">
      <w:pPr>
        <w:pStyle w:val="Paragrafoelenco"/>
        <w:numPr>
          <w:ilvl w:val="0"/>
          <w:numId w:val="1"/>
        </w:numPr>
        <w:tabs>
          <w:tab w:val="left" w:pos="397"/>
        </w:tabs>
        <w:spacing w:before="55"/>
        <w:ind w:hanging="285"/>
        <w:rPr>
          <w:sz w:val="24"/>
        </w:rPr>
      </w:pPr>
      <w:r>
        <w:rPr>
          <w:sz w:val="24"/>
        </w:rPr>
        <w:t>di trovarsi in una delle seguenti</w:t>
      </w:r>
      <w:r>
        <w:rPr>
          <w:spacing w:val="-7"/>
          <w:sz w:val="24"/>
        </w:rPr>
        <w:t xml:space="preserve"> </w:t>
      </w:r>
      <w:r>
        <w:rPr>
          <w:sz w:val="24"/>
        </w:rPr>
        <w:t>condizioni:</w:t>
      </w:r>
    </w:p>
    <w:p w14:paraId="6EAE3557" w14:textId="77777777" w:rsidR="007B3DDC" w:rsidRDefault="007B3DDC" w:rsidP="007B3DDC">
      <w:pPr>
        <w:pStyle w:val="Paragrafoelenco"/>
        <w:numPr>
          <w:ilvl w:val="0"/>
          <w:numId w:val="2"/>
        </w:numPr>
        <w:tabs>
          <w:tab w:val="left" w:pos="397"/>
        </w:tabs>
        <w:spacing w:before="1" w:line="293" w:lineRule="exact"/>
        <w:ind w:hanging="285"/>
        <w:rPr>
          <w:sz w:val="24"/>
        </w:rPr>
      </w:pPr>
      <w:r>
        <w:rPr>
          <w:sz w:val="24"/>
        </w:rPr>
        <w:t>disoccupato;</w:t>
      </w:r>
    </w:p>
    <w:p w14:paraId="2C4139F3" w14:textId="77777777" w:rsidR="007B3DDC" w:rsidRDefault="007B3DDC" w:rsidP="007B3DDC">
      <w:pPr>
        <w:pStyle w:val="Paragrafoelenco"/>
        <w:numPr>
          <w:ilvl w:val="0"/>
          <w:numId w:val="2"/>
        </w:numPr>
        <w:tabs>
          <w:tab w:val="left" w:pos="397"/>
        </w:tabs>
        <w:spacing w:line="293" w:lineRule="exact"/>
        <w:ind w:hanging="285"/>
        <w:rPr>
          <w:sz w:val="24"/>
        </w:rPr>
      </w:pPr>
      <w:r>
        <w:rPr>
          <w:sz w:val="24"/>
        </w:rPr>
        <w:t>lavoratore stagionale attualmente privo di</w:t>
      </w:r>
      <w:r>
        <w:rPr>
          <w:spacing w:val="-3"/>
          <w:sz w:val="24"/>
        </w:rPr>
        <w:t xml:space="preserve"> </w:t>
      </w:r>
      <w:r>
        <w:rPr>
          <w:sz w:val="24"/>
        </w:rPr>
        <w:t>occupazione;</w:t>
      </w:r>
    </w:p>
    <w:p w14:paraId="5D58F61E" w14:textId="77777777" w:rsidR="007B3DDC" w:rsidRDefault="007B3DDC" w:rsidP="007B3DDC">
      <w:pPr>
        <w:pStyle w:val="Paragrafoelenco"/>
        <w:numPr>
          <w:ilvl w:val="0"/>
          <w:numId w:val="2"/>
        </w:numPr>
        <w:tabs>
          <w:tab w:val="left" w:pos="397"/>
          <w:tab w:val="left" w:pos="6008"/>
        </w:tabs>
        <w:spacing w:before="2" w:line="235" w:lineRule="auto"/>
        <w:ind w:right="252"/>
        <w:jc w:val="both"/>
        <w:rPr>
          <w:sz w:val="24"/>
        </w:rPr>
      </w:pPr>
      <w:r>
        <w:rPr>
          <w:sz w:val="24"/>
        </w:rPr>
        <w:t>titolare di</w:t>
      </w:r>
      <w:r>
        <w:rPr>
          <w:spacing w:val="28"/>
          <w:sz w:val="24"/>
        </w:rPr>
        <w:t xml:space="preserve"> </w:t>
      </w:r>
      <w:r>
        <w:rPr>
          <w:sz w:val="24"/>
        </w:rPr>
        <w:t>P.IVA</w:t>
      </w:r>
      <w:r>
        <w:rPr>
          <w:spacing w:val="15"/>
          <w:sz w:val="24"/>
        </w:rPr>
        <w:t xml:space="preserve"> </w:t>
      </w:r>
      <w:r>
        <w:rPr>
          <w:sz w:val="24"/>
        </w:rPr>
        <w:t>n°</w:t>
      </w:r>
      <w:r>
        <w:rPr>
          <w:sz w:val="24"/>
          <w:u w:val="single"/>
        </w:rPr>
        <w:t xml:space="preserve"> </w:t>
      </w:r>
      <w:r>
        <w:rPr>
          <w:sz w:val="24"/>
          <w:u w:val="single"/>
        </w:rPr>
        <w:tab/>
      </w:r>
      <w:r>
        <w:rPr>
          <w:sz w:val="24"/>
        </w:rPr>
        <w:t>che ha sospeso l’attività d’impresa a seguito dell’emanazione dei provvedimenti restrittivi di cui al DPCM del 12 marzo 2020 in attesa di agevolazioni</w:t>
      </w:r>
      <w:r>
        <w:rPr>
          <w:spacing w:val="-2"/>
          <w:sz w:val="24"/>
        </w:rPr>
        <w:t xml:space="preserve"> </w:t>
      </w:r>
      <w:r>
        <w:rPr>
          <w:sz w:val="24"/>
        </w:rPr>
        <w:t>nazionali;</w:t>
      </w:r>
    </w:p>
    <w:p w14:paraId="38E6CABE" w14:textId="77777777" w:rsidR="007B3DDC" w:rsidRDefault="007B3DDC" w:rsidP="007B3DDC">
      <w:pPr>
        <w:pStyle w:val="Paragrafoelenco"/>
        <w:numPr>
          <w:ilvl w:val="0"/>
          <w:numId w:val="2"/>
        </w:numPr>
        <w:tabs>
          <w:tab w:val="left" w:pos="397"/>
          <w:tab w:val="left" w:pos="9304"/>
        </w:tabs>
        <w:spacing w:before="3"/>
        <w:ind w:right="250"/>
        <w:jc w:val="both"/>
        <w:rPr>
          <w:sz w:val="24"/>
        </w:rPr>
      </w:pPr>
      <w:r>
        <w:rPr>
          <w:sz w:val="24"/>
        </w:rPr>
        <w:t>dipendente</w:t>
      </w:r>
      <w:r>
        <w:rPr>
          <w:spacing w:val="51"/>
          <w:sz w:val="24"/>
        </w:rPr>
        <w:t xml:space="preserve"> </w:t>
      </w:r>
      <w:r>
        <w:rPr>
          <w:sz w:val="24"/>
        </w:rPr>
        <w:t>dell’impresa/ditta</w:t>
      </w:r>
      <w:r>
        <w:rPr>
          <w:sz w:val="24"/>
          <w:u w:val="single"/>
        </w:rPr>
        <w:t xml:space="preserve"> </w:t>
      </w:r>
      <w:r>
        <w:rPr>
          <w:sz w:val="24"/>
          <w:u w:val="single"/>
        </w:rPr>
        <w:tab/>
      </w:r>
      <w:r>
        <w:rPr>
          <w:spacing w:val="-7"/>
          <w:sz w:val="24"/>
        </w:rPr>
        <w:t xml:space="preserve">che </w:t>
      </w:r>
      <w:r>
        <w:rPr>
          <w:sz w:val="24"/>
        </w:rPr>
        <w:t>ha sospeso la propria attività a seguito dell’emergenza COVID-19 in attesa di provvedimenti</w:t>
      </w:r>
      <w:r>
        <w:rPr>
          <w:spacing w:val="-1"/>
          <w:sz w:val="24"/>
        </w:rPr>
        <w:t xml:space="preserve"> </w:t>
      </w:r>
      <w:r>
        <w:rPr>
          <w:sz w:val="24"/>
        </w:rPr>
        <w:t>nazionali;</w:t>
      </w:r>
    </w:p>
    <w:p w14:paraId="08FCBFCE" w14:textId="77777777" w:rsidR="007B3DDC" w:rsidRDefault="007B3DDC" w:rsidP="007B3DDC">
      <w:pPr>
        <w:pStyle w:val="Paragrafoelenco"/>
        <w:numPr>
          <w:ilvl w:val="0"/>
          <w:numId w:val="2"/>
        </w:numPr>
        <w:tabs>
          <w:tab w:val="left" w:pos="397"/>
        </w:tabs>
        <w:ind w:right="257"/>
        <w:jc w:val="both"/>
        <w:rPr>
          <w:sz w:val="24"/>
        </w:rPr>
      </w:pPr>
      <w:r>
        <w:rPr>
          <w:sz w:val="24"/>
        </w:rPr>
        <w:t xml:space="preserve">beneficiario di ammortizzatori statali o regionali, disoccupazione, </w:t>
      </w:r>
      <w:r>
        <w:rPr>
          <w:spacing w:val="-6"/>
          <w:sz w:val="24"/>
        </w:rPr>
        <w:t xml:space="preserve">cassaintegrazione, </w:t>
      </w:r>
      <w:r>
        <w:rPr>
          <w:sz w:val="24"/>
        </w:rPr>
        <w:t>Reddito di cittadinanza, Rei</w:t>
      </w:r>
      <w:r>
        <w:rPr>
          <w:spacing w:val="-2"/>
          <w:sz w:val="24"/>
        </w:rPr>
        <w:t xml:space="preserve"> </w:t>
      </w:r>
      <w:proofErr w:type="spellStart"/>
      <w:r>
        <w:rPr>
          <w:sz w:val="24"/>
        </w:rPr>
        <w:t>ecc</w:t>
      </w:r>
      <w:proofErr w:type="spellEnd"/>
      <w:r>
        <w:rPr>
          <w:sz w:val="24"/>
        </w:rPr>
        <w:t>;</w:t>
      </w:r>
    </w:p>
    <w:p w14:paraId="63570113" w14:textId="77777777" w:rsidR="007B3DDC" w:rsidRDefault="007B3DDC" w:rsidP="007B3DDC">
      <w:pPr>
        <w:pStyle w:val="Paragrafoelenco"/>
        <w:numPr>
          <w:ilvl w:val="0"/>
          <w:numId w:val="2"/>
        </w:numPr>
        <w:tabs>
          <w:tab w:val="left" w:pos="397"/>
          <w:tab w:val="left" w:pos="9513"/>
        </w:tabs>
        <w:spacing w:line="292" w:lineRule="exact"/>
        <w:ind w:hanging="285"/>
        <w:jc w:val="both"/>
        <w:rPr>
          <w:sz w:val="24"/>
        </w:rPr>
      </w:pPr>
      <w:r>
        <w:rPr>
          <w:sz w:val="24"/>
        </w:rPr>
        <w:t>altro (specificare)</w:t>
      </w:r>
      <w:r>
        <w:rPr>
          <w:sz w:val="24"/>
          <w:u w:val="single"/>
        </w:rPr>
        <w:t xml:space="preserve"> </w:t>
      </w:r>
      <w:r>
        <w:rPr>
          <w:sz w:val="24"/>
          <w:u w:val="single"/>
        </w:rPr>
        <w:tab/>
      </w:r>
      <w:r>
        <w:rPr>
          <w:sz w:val="24"/>
        </w:rPr>
        <w:t>;</w:t>
      </w:r>
    </w:p>
    <w:p w14:paraId="1BD11B6F" w14:textId="77777777" w:rsidR="007B3DDC" w:rsidRDefault="007B3DDC" w:rsidP="007B3DDC">
      <w:pPr>
        <w:pStyle w:val="Paragrafoelenco"/>
        <w:numPr>
          <w:ilvl w:val="0"/>
          <w:numId w:val="1"/>
        </w:numPr>
        <w:tabs>
          <w:tab w:val="left" w:pos="397"/>
        </w:tabs>
        <w:spacing w:line="275" w:lineRule="exact"/>
        <w:ind w:hanging="285"/>
        <w:jc w:val="both"/>
        <w:rPr>
          <w:sz w:val="24"/>
        </w:rPr>
      </w:pPr>
      <w:r>
        <w:rPr>
          <w:sz w:val="24"/>
        </w:rPr>
        <w:t>che, a seguito dell’emergenza, il proprio nucleo</w:t>
      </w:r>
      <w:r>
        <w:rPr>
          <w:spacing w:val="-10"/>
          <w:sz w:val="24"/>
        </w:rPr>
        <w:t xml:space="preserve"> </w:t>
      </w:r>
      <w:r>
        <w:rPr>
          <w:sz w:val="24"/>
        </w:rPr>
        <w:t>familiare:</w:t>
      </w:r>
    </w:p>
    <w:p w14:paraId="40162985" w14:textId="77777777" w:rsidR="007B3DDC" w:rsidRDefault="007B3DDC" w:rsidP="007B3DDC">
      <w:pPr>
        <w:widowControl/>
        <w:autoSpaceDE/>
        <w:autoSpaceDN/>
        <w:rPr>
          <w:sz w:val="24"/>
        </w:rPr>
        <w:sectPr w:rsidR="007B3DDC">
          <w:pgSz w:w="11910" w:h="16840"/>
          <w:pgMar w:top="800" w:right="880" w:bottom="280" w:left="1020" w:header="720" w:footer="720" w:gutter="0"/>
          <w:cols w:space="720"/>
        </w:sectPr>
      </w:pPr>
    </w:p>
    <w:p w14:paraId="2D43B600" w14:textId="77777777" w:rsidR="007B3DDC" w:rsidRDefault="007B3DDC" w:rsidP="007B3DDC">
      <w:pPr>
        <w:pStyle w:val="Paragrafoelenco"/>
        <w:numPr>
          <w:ilvl w:val="0"/>
          <w:numId w:val="2"/>
        </w:numPr>
        <w:tabs>
          <w:tab w:val="left" w:pos="397"/>
        </w:tabs>
        <w:spacing w:before="86" w:line="292" w:lineRule="exact"/>
        <w:ind w:hanging="285"/>
        <w:jc w:val="both"/>
        <w:rPr>
          <w:sz w:val="24"/>
        </w:rPr>
      </w:pPr>
      <w:r>
        <w:rPr>
          <w:sz w:val="24"/>
        </w:rPr>
        <w:lastRenderedPageBreak/>
        <w:t>risulta totalmente sprovvisto di risorse economiche, a qualsiasi titolo</w:t>
      </w:r>
      <w:r>
        <w:rPr>
          <w:spacing w:val="-12"/>
          <w:sz w:val="24"/>
        </w:rPr>
        <w:t xml:space="preserve"> </w:t>
      </w:r>
      <w:r>
        <w:rPr>
          <w:sz w:val="24"/>
        </w:rPr>
        <w:t>percepite;</w:t>
      </w:r>
    </w:p>
    <w:p w14:paraId="19A9D9F2" w14:textId="77777777" w:rsidR="007B3DDC" w:rsidRDefault="007B3DDC" w:rsidP="007B3DDC">
      <w:pPr>
        <w:pStyle w:val="Paragrafoelenco"/>
        <w:numPr>
          <w:ilvl w:val="0"/>
          <w:numId w:val="2"/>
        </w:numPr>
        <w:tabs>
          <w:tab w:val="left" w:pos="397"/>
        </w:tabs>
        <w:ind w:right="253"/>
        <w:jc w:val="both"/>
        <w:rPr>
          <w:sz w:val="24"/>
        </w:rPr>
      </w:pPr>
      <w:r>
        <w:rPr>
          <w:sz w:val="24"/>
        </w:rPr>
        <w:t xml:space="preserve">ha subito, causa restrizioni COVID–19, un’importante riduzione delle proprie </w:t>
      </w:r>
      <w:r>
        <w:rPr>
          <w:spacing w:val="-13"/>
          <w:sz w:val="24"/>
        </w:rPr>
        <w:t xml:space="preserve">entrate </w:t>
      </w:r>
      <w:r>
        <w:rPr>
          <w:sz w:val="24"/>
        </w:rPr>
        <w:t>economiche;</w:t>
      </w:r>
    </w:p>
    <w:p w14:paraId="241AD861" w14:textId="77777777" w:rsidR="007B3DDC" w:rsidRDefault="007B3DDC" w:rsidP="007B3DDC">
      <w:pPr>
        <w:pStyle w:val="Paragrafoelenco"/>
        <w:numPr>
          <w:ilvl w:val="0"/>
          <w:numId w:val="2"/>
        </w:numPr>
        <w:tabs>
          <w:tab w:val="left" w:pos="397"/>
        </w:tabs>
        <w:ind w:right="253"/>
        <w:jc w:val="both"/>
        <w:rPr>
          <w:sz w:val="24"/>
        </w:rPr>
      </w:pPr>
      <w:r>
        <w:rPr>
          <w:sz w:val="24"/>
        </w:rPr>
        <w:t xml:space="preserve">è titolare o in attesa di assegnazione di una delle indennità per emergenza </w:t>
      </w:r>
      <w:r>
        <w:rPr>
          <w:spacing w:val="-10"/>
          <w:sz w:val="24"/>
        </w:rPr>
        <w:t xml:space="preserve">COVID-19 </w:t>
      </w:r>
      <w:r>
        <w:rPr>
          <w:sz w:val="24"/>
        </w:rPr>
        <w:t>riconosciute dall’INPS ai sensi del Decreto “Cura Italia” o di altra forma di ammortizzatore</w:t>
      </w:r>
      <w:r>
        <w:rPr>
          <w:spacing w:val="-1"/>
          <w:sz w:val="24"/>
        </w:rPr>
        <w:t xml:space="preserve"> </w:t>
      </w:r>
      <w:r>
        <w:rPr>
          <w:sz w:val="24"/>
        </w:rPr>
        <w:t>sociale;</w:t>
      </w:r>
    </w:p>
    <w:p w14:paraId="34EBD54F" w14:textId="77777777" w:rsidR="007B3DDC" w:rsidRDefault="007B3DDC" w:rsidP="007B3DDC">
      <w:pPr>
        <w:pStyle w:val="Paragrafoelenco"/>
        <w:numPr>
          <w:ilvl w:val="0"/>
          <w:numId w:val="2"/>
        </w:numPr>
        <w:tabs>
          <w:tab w:val="left" w:pos="397"/>
        </w:tabs>
        <w:spacing w:line="293" w:lineRule="exact"/>
        <w:ind w:hanging="285"/>
        <w:jc w:val="both"/>
        <w:rPr>
          <w:sz w:val="24"/>
        </w:rPr>
      </w:pPr>
      <w:r>
        <w:rPr>
          <w:sz w:val="24"/>
        </w:rPr>
        <w:t>è beneficiario del Reddito di Cittadinanza o del beneficio</w:t>
      </w:r>
      <w:r>
        <w:rPr>
          <w:spacing w:val="-3"/>
          <w:sz w:val="24"/>
        </w:rPr>
        <w:t xml:space="preserve"> </w:t>
      </w:r>
      <w:r>
        <w:rPr>
          <w:sz w:val="24"/>
        </w:rPr>
        <w:t>Rei.</w:t>
      </w:r>
    </w:p>
    <w:p w14:paraId="566309E5" w14:textId="77777777" w:rsidR="007B3DDC" w:rsidRDefault="007B3DDC" w:rsidP="007B3DDC">
      <w:pPr>
        <w:pStyle w:val="Corpotesto"/>
        <w:spacing w:before="7"/>
        <w:ind w:left="0"/>
        <w:jc w:val="left"/>
        <w:rPr>
          <w:sz w:val="23"/>
        </w:rPr>
      </w:pPr>
    </w:p>
    <w:p w14:paraId="307F79FF" w14:textId="77777777" w:rsidR="007B3DDC" w:rsidRDefault="007B3DDC" w:rsidP="007B3DDC">
      <w:pPr>
        <w:pStyle w:val="Corpotesto"/>
        <w:ind w:left="112" w:right="249"/>
      </w:pPr>
      <w:r>
        <w:rPr>
          <w:u w:val="single"/>
        </w:rPr>
        <w:t>Dichiara, inoltre, di non percepire</w:t>
      </w:r>
      <w:r>
        <w:t xml:space="preserve"> altri strumenti di sostegno al reddito (Rei, Reddito di cittadinanza, naspi, indennità di mobilità, cassa integrazione guadagni, altra tipologia di sostegno regionale o nazionale).</w:t>
      </w:r>
    </w:p>
    <w:p w14:paraId="25780361" w14:textId="77777777" w:rsidR="007B3DDC" w:rsidRDefault="007B3DDC" w:rsidP="007B3DDC">
      <w:pPr>
        <w:pStyle w:val="Corpotesto"/>
        <w:ind w:left="112"/>
      </w:pPr>
      <w:r>
        <w:rPr>
          <w:u w:val="single"/>
        </w:rPr>
        <w:t>Oppure, di percepire</w:t>
      </w:r>
      <w:r>
        <w:t xml:space="preserve"> il seguente strumento di sostegno al reddito:</w:t>
      </w:r>
    </w:p>
    <w:p w14:paraId="08266E9E" w14:textId="77777777" w:rsidR="007B3DDC" w:rsidRDefault="007B3DDC" w:rsidP="007B3DDC">
      <w:pPr>
        <w:pStyle w:val="Paragrafoelenco"/>
        <w:numPr>
          <w:ilvl w:val="0"/>
          <w:numId w:val="2"/>
        </w:numPr>
        <w:tabs>
          <w:tab w:val="left" w:pos="397"/>
          <w:tab w:val="left" w:pos="5149"/>
        </w:tabs>
        <w:spacing w:before="1" w:line="292" w:lineRule="exact"/>
        <w:ind w:hanging="285"/>
        <w:rPr>
          <w:sz w:val="24"/>
        </w:rPr>
      </w:pPr>
      <w:r>
        <w:rPr>
          <w:sz w:val="24"/>
        </w:rPr>
        <w:t>Reddito di</w:t>
      </w:r>
      <w:r>
        <w:rPr>
          <w:spacing w:val="-6"/>
          <w:sz w:val="24"/>
        </w:rPr>
        <w:t xml:space="preserve"> </w:t>
      </w:r>
      <w:r>
        <w:rPr>
          <w:sz w:val="24"/>
        </w:rPr>
        <w:t>cittadinanza</w:t>
      </w:r>
      <w:r>
        <w:rPr>
          <w:spacing w:val="-1"/>
          <w:sz w:val="24"/>
        </w:rPr>
        <w:t xml:space="preserve"> </w:t>
      </w:r>
      <w:r>
        <w:rPr>
          <w:sz w:val="24"/>
        </w:rPr>
        <w:t>€</w:t>
      </w:r>
      <w:r>
        <w:rPr>
          <w:sz w:val="24"/>
          <w:u w:val="single"/>
        </w:rPr>
        <w:t xml:space="preserve"> </w:t>
      </w:r>
      <w:r>
        <w:rPr>
          <w:sz w:val="24"/>
          <w:u w:val="single"/>
        </w:rPr>
        <w:tab/>
      </w:r>
      <w:r>
        <w:rPr>
          <w:sz w:val="24"/>
        </w:rPr>
        <w:t>mensili;</w:t>
      </w:r>
    </w:p>
    <w:p w14:paraId="456E56B9" w14:textId="77777777" w:rsidR="007B3DDC" w:rsidRDefault="007B3DDC" w:rsidP="007B3DDC">
      <w:pPr>
        <w:pStyle w:val="Paragrafoelenco"/>
        <w:numPr>
          <w:ilvl w:val="0"/>
          <w:numId w:val="2"/>
        </w:numPr>
        <w:tabs>
          <w:tab w:val="left" w:pos="397"/>
          <w:tab w:val="left" w:pos="2944"/>
        </w:tabs>
        <w:spacing w:line="292" w:lineRule="exact"/>
        <w:ind w:hanging="285"/>
        <w:rPr>
          <w:sz w:val="24"/>
        </w:rPr>
      </w:pPr>
      <w:r>
        <w:rPr>
          <w:sz w:val="24"/>
        </w:rPr>
        <w:t>Rei</w:t>
      </w:r>
      <w:r>
        <w:rPr>
          <w:spacing w:val="-1"/>
          <w:sz w:val="24"/>
        </w:rPr>
        <w:t xml:space="preserve"> </w:t>
      </w:r>
      <w:r>
        <w:rPr>
          <w:sz w:val="24"/>
        </w:rPr>
        <w:t>€</w:t>
      </w:r>
      <w:r>
        <w:rPr>
          <w:sz w:val="24"/>
          <w:u w:val="single"/>
        </w:rPr>
        <w:t xml:space="preserve"> </w:t>
      </w:r>
      <w:r>
        <w:rPr>
          <w:sz w:val="24"/>
          <w:u w:val="single"/>
        </w:rPr>
        <w:tab/>
      </w:r>
      <w:r>
        <w:rPr>
          <w:sz w:val="24"/>
        </w:rPr>
        <w:t>mensili;</w:t>
      </w:r>
    </w:p>
    <w:p w14:paraId="3501E14E" w14:textId="77777777" w:rsidR="007B3DDC" w:rsidRDefault="007B3DDC" w:rsidP="007B3DDC">
      <w:pPr>
        <w:pStyle w:val="Paragrafoelenco"/>
        <w:numPr>
          <w:ilvl w:val="0"/>
          <w:numId w:val="2"/>
        </w:numPr>
        <w:tabs>
          <w:tab w:val="left" w:pos="397"/>
          <w:tab w:val="left" w:pos="4188"/>
        </w:tabs>
        <w:spacing w:line="293" w:lineRule="exact"/>
        <w:ind w:hanging="285"/>
        <w:rPr>
          <w:sz w:val="24"/>
        </w:rPr>
      </w:pPr>
      <w:r>
        <w:rPr>
          <w:sz w:val="24"/>
        </w:rPr>
        <w:t>Carta</w:t>
      </w:r>
      <w:r>
        <w:rPr>
          <w:spacing w:val="-1"/>
          <w:sz w:val="24"/>
        </w:rPr>
        <w:t xml:space="preserve"> </w:t>
      </w:r>
      <w:r>
        <w:rPr>
          <w:sz w:val="24"/>
        </w:rPr>
        <w:t>acquisti</w:t>
      </w:r>
      <w:r>
        <w:rPr>
          <w:spacing w:val="-2"/>
          <w:sz w:val="24"/>
        </w:rPr>
        <w:t xml:space="preserve"> </w:t>
      </w:r>
      <w:r>
        <w:rPr>
          <w:sz w:val="24"/>
        </w:rPr>
        <w:t>€</w:t>
      </w:r>
      <w:r>
        <w:rPr>
          <w:sz w:val="24"/>
          <w:u w:val="single"/>
        </w:rPr>
        <w:t xml:space="preserve"> </w:t>
      </w:r>
      <w:r>
        <w:rPr>
          <w:sz w:val="24"/>
          <w:u w:val="single"/>
        </w:rPr>
        <w:tab/>
      </w:r>
      <w:r>
        <w:rPr>
          <w:sz w:val="24"/>
        </w:rPr>
        <w:t>mensili;</w:t>
      </w:r>
    </w:p>
    <w:p w14:paraId="242D4EF8" w14:textId="77777777" w:rsidR="007B3DDC" w:rsidRDefault="007B3DDC" w:rsidP="007B3DDC">
      <w:pPr>
        <w:pStyle w:val="Paragrafoelenco"/>
        <w:numPr>
          <w:ilvl w:val="0"/>
          <w:numId w:val="2"/>
        </w:numPr>
        <w:tabs>
          <w:tab w:val="left" w:pos="397"/>
          <w:tab w:val="left" w:pos="9743"/>
        </w:tabs>
        <w:spacing w:line="291" w:lineRule="exact"/>
        <w:ind w:hanging="285"/>
        <w:rPr>
          <w:sz w:val="24"/>
        </w:rPr>
      </w:pPr>
      <w:r>
        <w:rPr>
          <w:sz w:val="24"/>
        </w:rPr>
        <w:t>altri sostegni pubblici (specificare quali e indicare l’importo</w:t>
      </w:r>
      <w:r>
        <w:rPr>
          <w:spacing w:val="-33"/>
          <w:sz w:val="24"/>
        </w:rPr>
        <w:t xml:space="preserve"> </w:t>
      </w:r>
      <w:r>
        <w:rPr>
          <w:sz w:val="24"/>
        </w:rPr>
        <w:t>mensile):</w:t>
      </w:r>
      <w:r>
        <w:rPr>
          <w:spacing w:val="1"/>
          <w:sz w:val="24"/>
        </w:rPr>
        <w:t xml:space="preserve"> </w:t>
      </w:r>
      <w:r>
        <w:rPr>
          <w:sz w:val="24"/>
          <w:u w:val="single"/>
        </w:rPr>
        <w:t xml:space="preserve"> </w:t>
      </w:r>
      <w:r>
        <w:rPr>
          <w:sz w:val="24"/>
          <w:u w:val="single"/>
        </w:rPr>
        <w:tab/>
      </w:r>
    </w:p>
    <w:p w14:paraId="793B4D91" w14:textId="77777777" w:rsidR="007B3DDC" w:rsidRDefault="007B3DDC" w:rsidP="007B3DDC">
      <w:pPr>
        <w:pStyle w:val="Corpotesto"/>
        <w:tabs>
          <w:tab w:val="left" w:pos="9609"/>
        </w:tabs>
        <w:spacing w:line="274" w:lineRule="exact"/>
        <w:jc w:val="left"/>
      </w:pPr>
      <w:r>
        <w:rPr>
          <w:u w:val="single"/>
        </w:rPr>
        <w:t xml:space="preserve"> </w:t>
      </w:r>
      <w:r>
        <w:rPr>
          <w:u w:val="single"/>
        </w:rPr>
        <w:tab/>
      </w:r>
      <w:r>
        <w:t>.</w:t>
      </w:r>
    </w:p>
    <w:p w14:paraId="731BACD5" w14:textId="77777777" w:rsidR="007B3DDC" w:rsidRDefault="007B3DDC" w:rsidP="007B3DDC">
      <w:pPr>
        <w:pStyle w:val="Corpotesto"/>
        <w:ind w:left="0"/>
        <w:jc w:val="left"/>
      </w:pPr>
    </w:p>
    <w:p w14:paraId="07C25CA5" w14:textId="77777777" w:rsidR="007B3DDC" w:rsidRDefault="007B3DDC" w:rsidP="007B3DDC">
      <w:pPr>
        <w:pStyle w:val="Corpotesto"/>
        <w:ind w:left="112"/>
      </w:pPr>
      <w:r>
        <w:rPr>
          <w:u w:val="single"/>
        </w:rPr>
        <w:t>Infine, dichiara</w:t>
      </w:r>
      <w:r>
        <w:t>:</w:t>
      </w:r>
    </w:p>
    <w:p w14:paraId="4668E3C2" w14:textId="77777777" w:rsidR="007B3DDC" w:rsidRDefault="007B3DDC" w:rsidP="007B3DDC">
      <w:pPr>
        <w:pStyle w:val="Paragrafoelenco"/>
        <w:numPr>
          <w:ilvl w:val="0"/>
          <w:numId w:val="3"/>
        </w:numPr>
        <w:tabs>
          <w:tab w:val="left" w:pos="397"/>
        </w:tabs>
        <w:spacing w:before="1"/>
        <w:ind w:right="253"/>
        <w:jc w:val="both"/>
        <w:rPr>
          <w:sz w:val="24"/>
        </w:rPr>
      </w:pPr>
      <w:r>
        <w:rPr>
          <w:sz w:val="24"/>
        </w:rPr>
        <w:t>di essere consapevole delle sanzioni penali di cui all’art. 76 del DPR 445/2000 per la falsità degli atti e dichiarazioni mendaci nonché della decadenza dai benefici conseguiti a seguito di provvedimento adottato in base ad una dichiarazione rivelatasi, successivamente,</w:t>
      </w:r>
      <w:r>
        <w:rPr>
          <w:spacing w:val="-3"/>
          <w:sz w:val="24"/>
        </w:rPr>
        <w:t xml:space="preserve"> </w:t>
      </w:r>
      <w:r>
        <w:rPr>
          <w:sz w:val="24"/>
        </w:rPr>
        <w:t>mendace;</w:t>
      </w:r>
    </w:p>
    <w:p w14:paraId="40F65DB2" w14:textId="77777777" w:rsidR="007B3DDC" w:rsidRDefault="007B3DDC" w:rsidP="007B3DDC">
      <w:pPr>
        <w:pStyle w:val="Paragrafoelenco"/>
        <w:numPr>
          <w:ilvl w:val="0"/>
          <w:numId w:val="3"/>
        </w:numPr>
        <w:tabs>
          <w:tab w:val="left" w:pos="397"/>
        </w:tabs>
        <w:ind w:right="250"/>
        <w:jc w:val="both"/>
        <w:rPr>
          <w:sz w:val="24"/>
        </w:rPr>
      </w:pPr>
      <w:r>
        <w:rPr>
          <w:sz w:val="24"/>
        </w:rPr>
        <w:t xml:space="preserve">di essere informato, ai sensi del Regolamento UE 2016/679,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w:t>
      </w:r>
      <w:proofErr w:type="gramStart"/>
      <w:r>
        <w:rPr>
          <w:sz w:val="24"/>
        </w:rPr>
        <w:t>il</w:t>
      </w:r>
      <w:proofErr w:type="gramEnd"/>
      <w:r>
        <w:rPr>
          <w:sz w:val="24"/>
        </w:rPr>
        <w:t xml:space="preserve"> presente</w:t>
      </w:r>
      <w:r>
        <w:rPr>
          <w:spacing w:val="-1"/>
          <w:sz w:val="24"/>
        </w:rPr>
        <w:t xml:space="preserve"> </w:t>
      </w:r>
      <w:r>
        <w:rPr>
          <w:sz w:val="24"/>
        </w:rPr>
        <w:t>procedimento.</w:t>
      </w:r>
    </w:p>
    <w:p w14:paraId="467555CC" w14:textId="77777777" w:rsidR="007B3DDC" w:rsidRDefault="007B3DDC" w:rsidP="007B3DDC">
      <w:pPr>
        <w:pStyle w:val="Corpotesto"/>
        <w:spacing w:before="9"/>
        <w:ind w:left="0"/>
        <w:jc w:val="left"/>
        <w:rPr>
          <w:sz w:val="23"/>
        </w:rPr>
      </w:pPr>
    </w:p>
    <w:p w14:paraId="498C40DA" w14:textId="77777777" w:rsidR="002F3EE7" w:rsidRDefault="007B3DDC" w:rsidP="007B3DDC">
      <w:pPr>
        <w:pStyle w:val="Corpotesto"/>
        <w:tabs>
          <w:tab w:val="left" w:pos="3749"/>
        </w:tabs>
        <w:spacing w:line="480" w:lineRule="auto"/>
        <w:ind w:left="112" w:right="2539"/>
      </w:pPr>
      <w:r>
        <w:rPr>
          <w:noProof/>
        </w:rPr>
        <mc:AlternateContent>
          <mc:Choice Requires="wps">
            <w:drawing>
              <wp:anchor distT="0" distB="0" distL="114300" distR="114300" simplePos="0" relativeHeight="251659264" behindDoc="0" locked="0" layoutInCell="1" allowOverlap="1" wp14:anchorId="3D3FE2C1" wp14:editId="4A953F92">
                <wp:simplePos x="0" y="0"/>
                <wp:positionH relativeFrom="page">
                  <wp:posOffset>4141470</wp:posOffset>
                </wp:positionH>
                <wp:positionV relativeFrom="paragraph">
                  <wp:posOffset>692150</wp:posOffset>
                </wp:positionV>
                <wp:extent cx="2625725" cy="0"/>
                <wp:effectExtent l="7620" t="15875" r="14605" b="1270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725"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4248"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1pt,54.5pt" to="532.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" strokeweight=".37678mm">
                <w10:wrap anchorx="page"/>
              </v:line>
            </w:pict>
          </mc:Fallback>
        </mc:AlternateContent>
      </w:r>
      <w:r>
        <w:t>Allega fotocopia carta d'identità o di altro documento di identità</w:t>
      </w:r>
      <w:r>
        <w:rPr>
          <w:spacing w:val="-24"/>
        </w:rPr>
        <w:t xml:space="preserve"> </w:t>
      </w:r>
      <w:r>
        <w:t>valido</w:t>
      </w:r>
    </w:p>
    <w:p w14:paraId="1E694EAD" w14:textId="0AC88468" w:rsidR="007B3DDC" w:rsidRDefault="007B3DDC" w:rsidP="007B3DDC">
      <w:pPr>
        <w:pStyle w:val="Corpotesto"/>
        <w:tabs>
          <w:tab w:val="left" w:pos="3749"/>
        </w:tabs>
        <w:spacing w:line="480" w:lineRule="auto"/>
        <w:ind w:left="112" w:right="2539"/>
      </w:pPr>
      <w:r>
        <w:t xml:space="preserve"> Austis,</w:t>
      </w:r>
      <w:r>
        <w:rPr>
          <w:spacing w:val="-2"/>
        </w:rPr>
        <w:t xml:space="preserve"> </w:t>
      </w:r>
      <w:r>
        <w:rPr>
          <w:u w:val="single"/>
        </w:rPr>
        <w:t xml:space="preserve"> </w:t>
      </w:r>
      <w:r>
        <w:rPr>
          <w:u w:val="single"/>
        </w:rPr>
        <w:tab/>
      </w:r>
    </w:p>
    <w:p w14:paraId="042D6189" w14:textId="77777777" w:rsidR="00A24975" w:rsidRDefault="00A24975"/>
    <w:sectPr w:rsidR="00A249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C37F9"/>
    <w:multiLevelType w:val="hybridMultilevel"/>
    <w:tmpl w:val="0B006924"/>
    <w:lvl w:ilvl="0" w:tplc="F1AE4AE0">
      <w:numFmt w:val="bullet"/>
      <w:lvlText w:val=""/>
      <w:lvlJc w:val="left"/>
      <w:pPr>
        <w:ind w:left="396" w:hanging="284"/>
      </w:pPr>
      <w:rPr>
        <w:rFonts w:ascii="Symbol" w:eastAsia="Symbol" w:hAnsi="Symbol" w:cs="Symbol" w:hint="default"/>
        <w:w w:val="100"/>
        <w:sz w:val="24"/>
        <w:szCs w:val="24"/>
        <w:lang w:val="it-IT" w:eastAsia="en-US" w:bidi="ar-SA"/>
      </w:rPr>
    </w:lvl>
    <w:lvl w:ilvl="1" w:tplc="FCA86384">
      <w:numFmt w:val="bullet"/>
      <w:lvlText w:val="•"/>
      <w:lvlJc w:val="left"/>
      <w:pPr>
        <w:ind w:left="1360" w:hanging="284"/>
      </w:pPr>
      <w:rPr>
        <w:lang w:val="it-IT" w:eastAsia="en-US" w:bidi="ar-SA"/>
      </w:rPr>
    </w:lvl>
    <w:lvl w:ilvl="2" w:tplc="34287222">
      <w:numFmt w:val="bullet"/>
      <w:lvlText w:val="•"/>
      <w:lvlJc w:val="left"/>
      <w:pPr>
        <w:ind w:left="2321" w:hanging="284"/>
      </w:pPr>
      <w:rPr>
        <w:lang w:val="it-IT" w:eastAsia="en-US" w:bidi="ar-SA"/>
      </w:rPr>
    </w:lvl>
    <w:lvl w:ilvl="3" w:tplc="F0DCA82C">
      <w:numFmt w:val="bullet"/>
      <w:lvlText w:val="•"/>
      <w:lvlJc w:val="left"/>
      <w:pPr>
        <w:ind w:left="3281" w:hanging="284"/>
      </w:pPr>
      <w:rPr>
        <w:lang w:val="it-IT" w:eastAsia="en-US" w:bidi="ar-SA"/>
      </w:rPr>
    </w:lvl>
    <w:lvl w:ilvl="4" w:tplc="2376DB4E">
      <w:numFmt w:val="bullet"/>
      <w:lvlText w:val="•"/>
      <w:lvlJc w:val="left"/>
      <w:pPr>
        <w:ind w:left="4242" w:hanging="284"/>
      </w:pPr>
      <w:rPr>
        <w:lang w:val="it-IT" w:eastAsia="en-US" w:bidi="ar-SA"/>
      </w:rPr>
    </w:lvl>
    <w:lvl w:ilvl="5" w:tplc="E32A750C">
      <w:numFmt w:val="bullet"/>
      <w:lvlText w:val="•"/>
      <w:lvlJc w:val="left"/>
      <w:pPr>
        <w:ind w:left="5203" w:hanging="284"/>
      </w:pPr>
      <w:rPr>
        <w:lang w:val="it-IT" w:eastAsia="en-US" w:bidi="ar-SA"/>
      </w:rPr>
    </w:lvl>
    <w:lvl w:ilvl="6" w:tplc="F300C76A">
      <w:numFmt w:val="bullet"/>
      <w:lvlText w:val="•"/>
      <w:lvlJc w:val="left"/>
      <w:pPr>
        <w:ind w:left="6163" w:hanging="284"/>
      </w:pPr>
      <w:rPr>
        <w:lang w:val="it-IT" w:eastAsia="en-US" w:bidi="ar-SA"/>
      </w:rPr>
    </w:lvl>
    <w:lvl w:ilvl="7" w:tplc="BC4AD84E">
      <w:numFmt w:val="bullet"/>
      <w:lvlText w:val="•"/>
      <w:lvlJc w:val="left"/>
      <w:pPr>
        <w:ind w:left="7124" w:hanging="284"/>
      </w:pPr>
      <w:rPr>
        <w:lang w:val="it-IT" w:eastAsia="en-US" w:bidi="ar-SA"/>
      </w:rPr>
    </w:lvl>
    <w:lvl w:ilvl="8" w:tplc="CB065642">
      <w:numFmt w:val="bullet"/>
      <w:lvlText w:val="•"/>
      <w:lvlJc w:val="left"/>
      <w:pPr>
        <w:ind w:left="8085" w:hanging="284"/>
      </w:pPr>
      <w:rPr>
        <w:lang w:val="it-IT" w:eastAsia="en-US" w:bidi="ar-SA"/>
      </w:rPr>
    </w:lvl>
  </w:abstractNum>
  <w:abstractNum w:abstractNumId="1" w15:restartNumberingAfterBreak="0">
    <w:nsid w:val="33806334"/>
    <w:multiLevelType w:val="hybridMultilevel"/>
    <w:tmpl w:val="280231CA"/>
    <w:lvl w:ilvl="0" w:tplc="8098A86E">
      <w:numFmt w:val="bullet"/>
      <w:lvlText w:val=""/>
      <w:lvlJc w:val="left"/>
      <w:pPr>
        <w:ind w:left="396" w:hanging="284"/>
      </w:pPr>
      <w:rPr>
        <w:rFonts w:ascii="Symbol" w:eastAsia="Symbol" w:hAnsi="Symbol" w:cs="Symbol" w:hint="default"/>
        <w:w w:val="100"/>
        <w:sz w:val="24"/>
        <w:szCs w:val="24"/>
        <w:lang w:val="it-IT" w:eastAsia="en-US" w:bidi="ar-SA"/>
      </w:rPr>
    </w:lvl>
    <w:lvl w:ilvl="1" w:tplc="009E0898">
      <w:numFmt w:val="bullet"/>
      <w:lvlText w:val="•"/>
      <w:lvlJc w:val="left"/>
      <w:pPr>
        <w:ind w:left="1360" w:hanging="284"/>
      </w:pPr>
      <w:rPr>
        <w:lang w:val="it-IT" w:eastAsia="en-US" w:bidi="ar-SA"/>
      </w:rPr>
    </w:lvl>
    <w:lvl w:ilvl="2" w:tplc="070EE02E">
      <w:numFmt w:val="bullet"/>
      <w:lvlText w:val="•"/>
      <w:lvlJc w:val="left"/>
      <w:pPr>
        <w:ind w:left="2321" w:hanging="284"/>
      </w:pPr>
      <w:rPr>
        <w:lang w:val="it-IT" w:eastAsia="en-US" w:bidi="ar-SA"/>
      </w:rPr>
    </w:lvl>
    <w:lvl w:ilvl="3" w:tplc="F29610D0">
      <w:numFmt w:val="bullet"/>
      <w:lvlText w:val="•"/>
      <w:lvlJc w:val="left"/>
      <w:pPr>
        <w:ind w:left="3281" w:hanging="284"/>
      </w:pPr>
      <w:rPr>
        <w:lang w:val="it-IT" w:eastAsia="en-US" w:bidi="ar-SA"/>
      </w:rPr>
    </w:lvl>
    <w:lvl w:ilvl="4" w:tplc="41EC6950">
      <w:numFmt w:val="bullet"/>
      <w:lvlText w:val="•"/>
      <w:lvlJc w:val="left"/>
      <w:pPr>
        <w:ind w:left="4242" w:hanging="284"/>
      </w:pPr>
      <w:rPr>
        <w:lang w:val="it-IT" w:eastAsia="en-US" w:bidi="ar-SA"/>
      </w:rPr>
    </w:lvl>
    <w:lvl w:ilvl="5" w:tplc="BB96150E">
      <w:numFmt w:val="bullet"/>
      <w:lvlText w:val="•"/>
      <w:lvlJc w:val="left"/>
      <w:pPr>
        <w:ind w:left="5203" w:hanging="284"/>
      </w:pPr>
      <w:rPr>
        <w:lang w:val="it-IT" w:eastAsia="en-US" w:bidi="ar-SA"/>
      </w:rPr>
    </w:lvl>
    <w:lvl w:ilvl="6" w:tplc="1306326E">
      <w:numFmt w:val="bullet"/>
      <w:lvlText w:val="•"/>
      <w:lvlJc w:val="left"/>
      <w:pPr>
        <w:ind w:left="6163" w:hanging="284"/>
      </w:pPr>
      <w:rPr>
        <w:lang w:val="it-IT" w:eastAsia="en-US" w:bidi="ar-SA"/>
      </w:rPr>
    </w:lvl>
    <w:lvl w:ilvl="7" w:tplc="094265F0">
      <w:numFmt w:val="bullet"/>
      <w:lvlText w:val="•"/>
      <w:lvlJc w:val="left"/>
      <w:pPr>
        <w:ind w:left="7124" w:hanging="284"/>
      </w:pPr>
      <w:rPr>
        <w:lang w:val="it-IT" w:eastAsia="en-US" w:bidi="ar-SA"/>
      </w:rPr>
    </w:lvl>
    <w:lvl w:ilvl="8" w:tplc="0A722C78">
      <w:numFmt w:val="bullet"/>
      <w:lvlText w:val="•"/>
      <w:lvlJc w:val="left"/>
      <w:pPr>
        <w:ind w:left="8085" w:hanging="284"/>
      </w:pPr>
      <w:rPr>
        <w:lang w:val="it-IT" w:eastAsia="en-US" w:bidi="ar-SA"/>
      </w:rPr>
    </w:lvl>
  </w:abstractNum>
  <w:abstractNum w:abstractNumId="2" w15:restartNumberingAfterBreak="0">
    <w:nsid w:val="51ED3CB5"/>
    <w:multiLevelType w:val="hybridMultilevel"/>
    <w:tmpl w:val="50B2531C"/>
    <w:lvl w:ilvl="0" w:tplc="D80C00D4">
      <w:start w:val="1"/>
      <w:numFmt w:val="decimal"/>
      <w:lvlText w:val="%1."/>
      <w:lvlJc w:val="left"/>
      <w:pPr>
        <w:ind w:left="396" w:hanging="284"/>
      </w:pPr>
      <w:rPr>
        <w:rFonts w:ascii="Arial" w:eastAsia="Arial" w:hAnsi="Arial" w:cs="Arial" w:hint="default"/>
        <w:b/>
        <w:bCs/>
        <w:w w:val="99"/>
        <w:sz w:val="24"/>
        <w:szCs w:val="24"/>
        <w:lang w:val="it-IT" w:eastAsia="en-US" w:bidi="ar-SA"/>
      </w:rPr>
    </w:lvl>
    <w:lvl w:ilvl="1" w:tplc="139457DC">
      <w:numFmt w:val="bullet"/>
      <w:lvlText w:val="•"/>
      <w:lvlJc w:val="left"/>
      <w:pPr>
        <w:ind w:left="1360" w:hanging="284"/>
      </w:pPr>
      <w:rPr>
        <w:lang w:val="it-IT" w:eastAsia="en-US" w:bidi="ar-SA"/>
      </w:rPr>
    </w:lvl>
    <w:lvl w:ilvl="2" w:tplc="2752EAA8">
      <w:numFmt w:val="bullet"/>
      <w:lvlText w:val="•"/>
      <w:lvlJc w:val="left"/>
      <w:pPr>
        <w:ind w:left="2321" w:hanging="284"/>
      </w:pPr>
      <w:rPr>
        <w:lang w:val="it-IT" w:eastAsia="en-US" w:bidi="ar-SA"/>
      </w:rPr>
    </w:lvl>
    <w:lvl w:ilvl="3" w:tplc="D67836D0">
      <w:numFmt w:val="bullet"/>
      <w:lvlText w:val="•"/>
      <w:lvlJc w:val="left"/>
      <w:pPr>
        <w:ind w:left="3281" w:hanging="284"/>
      </w:pPr>
      <w:rPr>
        <w:lang w:val="it-IT" w:eastAsia="en-US" w:bidi="ar-SA"/>
      </w:rPr>
    </w:lvl>
    <w:lvl w:ilvl="4" w:tplc="1798725C">
      <w:numFmt w:val="bullet"/>
      <w:lvlText w:val="•"/>
      <w:lvlJc w:val="left"/>
      <w:pPr>
        <w:ind w:left="4242" w:hanging="284"/>
      </w:pPr>
      <w:rPr>
        <w:lang w:val="it-IT" w:eastAsia="en-US" w:bidi="ar-SA"/>
      </w:rPr>
    </w:lvl>
    <w:lvl w:ilvl="5" w:tplc="A7260E5A">
      <w:numFmt w:val="bullet"/>
      <w:lvlText w:val="•"/>
      <w:lvlJc w:val="left"/>
      <w:pPr>
        <w:ind w:left="5203" w:hanging="284"/>
      </w:pPr>
      <w:rPr>
        <w:lang w:val="it-IT" w:eastAsia="en-US" w:bidi="ar-SA"/>
      </w:rPr>
    </w:lvl>
    <w:lvl w:ilvl="6" w:tplc="EA264C86">
      <w:numFmt w:val="bullet"/>
      <w:lvlText w:val="•"/>
      <w:lvlJc w:val="left"/>
      <w:pPr>
        <w:ind w:left="6163" w:hanging="284"/>
      </w:pPr>
      <w:rPr>
        <w:lang w:val="it-IT" w:eastAsia="en-US" w:bidi="ar-SA"/>
      </w:rPr>
    </w:lvl>
    <w:lvl w:ilvl="7" w:tplc="3CBA3376">
      <w:numFmt w:val="bullet"/>
      <w:lvlText w:val="•"/>
      <w:lvlJc w:val="left"/>
      <w:pPr>
        <w:ind w:left="7124" w:hanging="284"/>
      </w:pPr>
      <w:rPr>
        <w:lang w:val="it-IT" w:eastAsia="en-US" w:bidi="ar-SA"/>
      </w:rPr>
    </w:lvl>
    <w:lvl w:ilvl="8" w:tplc="99E0BD26">
      <w:numFmt w:val="bullet"/>
      <w:lvlText w:val="•"/>
      <w:lvlJc w:val="left"/>
      <w:pPr>
        <w:ind w:left="8085" w:hanging="284"/>
      </w:pPr>
      <w:rPr>
        <w:lang w:val="it-IT"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73"/>
    <w:rsid w:val="00020C73"/>
    <w:rsid w:val="002F3EE7"/>
    <w:rsid w:val="007B3DDC"/>
    <w:rsid w:val="00A24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90DF"/>
  <w15:chartTrackingRefBased/>
  <w15:docId w15:val="{FEF7F68E-1566-4BA4-9DF7-D8E27CDF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DDC"/>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7B3DDC"/>
    <w:pPr>
      <w:spacing w:before="56"/>
      <w:ind w:left="4328" w:right="4466"/>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3DDC"/>
    <w:rPr>
      <w:rFonts w:ascii="Arial" w:eastAsia="Arial" w:hAnsi="Arial" w:cs="Arial"/>
      <w:b/>
      <w:bCs/>
      <w:sz w:val="24"/>
      <w:szCs w:val="24"/>
    </w:rPr>
  </w:style>
  <w:style w:type="paragraph" w:styleId="Corpotesto">
    <w:name w:val="Body Text"/>
    <w:basedOn w:val="Normale"/>
    <w:link w:val="CorpotestoCarattere"/>
    <w:uiPriority w:val="1"/>
    <w:semiHidden/>
    <w:unhideWhenUsed/>
    <w:qFormat/>
    <w:rsid w:val="007B3DDC"/>
    <w:pPr>
      <w:ind w:left="396"/>
      <w:jc w:val="both"/>
    </w:pPr>
    <w:rPr>
      <w:sz w:val="24"/>
      <w:szCs w:val="24"/>
    </w:rPr>
  </w:style>
  <w:style w:type="character" w:customStyle="1" w:styleId="CorpotestoCarattere">
    <w:name w:val="Corpo testo Carattere"/>
    <w:basedOn w:val="Carpredefinitoparagrafo"/>
    <w:link w:val="Corpotesto"/>
    <w:uiPriority w:val="1"/>
    <w:semiHidden/>
    <w:rsid w:val="007B3DDC"/>
    <w:rPr>
      <w:rFonts w:ascii="Arial" w:eastAsia="Arial" w:hAnsi="Arial" w:cs="Arial"/>
      <w:sz w:val="24"/>
      <w:szCs w:val="24"/>
    </w:rPr>
  </w:style>
  <w:style w:type="paragraph" w:styleId="Paragrafoelenco">
    <w:name w:val="List Paragraph"/>
    <w:basedOn w:val="Normale"/>
    <w:uiPriority w:val="1"/>
    <w:qFormat/>
    <w:rsid w:val="007B3DDC"/>
    <w:pPr>
      <w:ind w:left="396" w:hanging="285"/>
    </w:pPr>
  </w:style>
  <w:style w:type="paragraph" w:customStyle="1" w:styleId="TableParagraph">
    <w:name w:val="Table Paragraph"/>
    <w:basedOn w:val="Normale"/>
    <w:uiPriority w:val="1"/>
    <w:qFormat/>
    <w:rsid w:val="007B3DDC"/>
  </w:style>
  <w:style w:type="table" w:customStyle="1" w:styleId="TableNormal">
    <w:name w:val="Table Normal"/>
    <w:uiPriority w:val="2"/>
    <w:semiHidden/>
    <w:qFormat/>
    <w:rsid w:val="007B3DD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dc:creator>
  <cp:keywords/>
  <dc:description/>
  <cp:lastModifiedBy>sociale</cp:lastModifiedBy>
  <cp:revision>3</cp:revision>
  <dcterms:created xsi:type="dcterms:W3CDTF">2020-12-29T16:03:00Z</dcterms:created>
  <dcterms:modified xsi:type="dcterms:W3CDTF">2020-12-30T09:58:00Z</dcterms:modified>
</cp:coreProperties>
</file>