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15"/>
        </w:rPr>
        <w:t>AUTOCERTIFICAZIONE</w:t>
      </w:r>
      <w:r>
        <w:rPr>
          <w:spacing w:val="31"/>
          <w:w w:val="115"/>
        </w:rPr>
        <w:t> </w:t>
      </w:r>
      <w:r>
        <w:rPr>
          <w:spacing w:val="16"/>
          <w:w w:val="115"/>
        </w:rPr>
        <w:t>DI</w:t>
      </w:r>
      <w:r>
        <w:rPr>
          <w:spacing w:val="61"/>
          <w:w w:val="115"/>
        </w:rPr>
        <w:t> </w:t>
      </w:r>
      <w:r>
        <w:rPr>
          <w:w w:val="115"/>
        </w:rPr>
        <w:t>NASCITA</w:t>
      </w:r>
      <w:r>
        <w:rPr>
          <w:spacing w:val="30"/>
          <w:w w:val="115"/>
        </w:rPr>
        <w:t> </w:t>
      </w:r>
      <w:r>
        <w:rPr>
          <w:w w:val="115"/>
        </w:rPr>
        <w:t>FIGLIO/A</w:t>
      </w:r>
    </w:p>
    <w:p>
      <w:pPr>
        <w:pStyle w:val="BodyText"/>
        <w:spacing w:before="3"/>
        <w:ind w:left="1637" w:right="1576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(Art.</w:t>
      </w:r>
      <w:r>
        <w:rPr>
          <w:rFonts w:ascii="Cambria" w:hAnsi="Cambria"/>
          <w:spacing w:val="14"/>
          <w:w w:val="115"/>
        </w:rPr>
        <w:t> </w:t>
      </w:r>
      <w:r>
        <w:rPr>
          <w:rFonts w:ascii="Cambria" w:hAnsi="Cambria"/>
          <w:w w:val="115"/>
        </w:rPr>
        <w:t>46</w:t>
      </w:r>
      <w:r>
        <w:rPr>
          <w:rFonts w:ascii="Cambria" w:hAnsi="Cambria"/>
          <w:spacing w:val="14"/>
          <w:w w:val="115"/>
        </w:rPr>
        <w:t> </w:t>
      </w:r>
      <w:r>
        <w:rPr>
          <w:rFonts w:ascii="Cambria" w:hAnsi="Cambria"/>
          <w:w w:val="115"/>
        </w:rPr>
        <w:t>D.P.R.</w:t>
      </w:r>
      <w:r>
        <w:rPr>
          <w:rFonts w:ascii="Cambria" w:hAnsi="Cambria"/>
          <w:spacing w:val="11"/>
          <w:w w:val="115"/>
        </w:rPr>
        <w:t> </w:t>
      </w:r>
      <w:r>
        <w:rPr>
          <w:rFonts w:ascii="Cambria" w:hAnsi="Cambria"/>
          <w:w w:val="115"/>
        </w:rPr>
        <w:t>N</w:t>
      </w:r>
      <w:r>
        <w:rPr>
          <w:w w:val="115"/>
        </w:rPr>
        <w:t>°</w:t>
      </w:r>
      <w:r>
        <w:rPr>
          <w:rFonts w:ascii="Cambria" w:hAnsi="Cambria"/>
          <w:w w:val="115"/>
        </w:rPr>
        <w:t>445/2000)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tabs>
          <w:tab w:pos="2353" w:val="left" w:leader="none"/>
          <w:tab w:pos="5124" w:val="left" w:leader="none"/>
          <w:tab w:pos="5948" w:val="left" w:leader="none"/>
          <w:tab w:pos="9056" w:val="left" w:leader="none"/>
          <w:tab w:pos="9726" w:val="left" w:leader="none"/>
        </w:tabs>
        <w:spacing w:line="360" w:lineRule="auto" w:before="166"/>
        <w:ind w:left="100" w:right="266"/>
      </w:pPr>
      <w:r>
        <w:rPr>
          <w:sz w:val="22"/>
        </w:rPr>
        <w:t>Il/la</w:t>
      </w:r>
      <w:r>
        <w:rPr>
          <w:spacing w:val="-4"/>
          <w:sz w:val="22"/>
        </w:rPr>
        <w:t> </w:t>
      </w:r>
      <w:r>
        <w:rPr/>
        <w:t>sottoscritto/a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nato/a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/>
        <w:t> Il</w:t>
      </w:r>
      <w:r>
        <w:rPr>
          <w:u w:val="single"/>
        </w:rPr>
        <w:tab/>
      </w:r>
      <w:r>
        <w:rPr/>
        <w:t>residente</w:t>
      </w:r>
      <w:r>
        <w:rPr>
          <w:spacing w:val="-3"/>
        </w:rPr>
        <w:t> </w:t>
      </w:r>
      <w:r>
        <w:rPr/>
        <w:t>in</w:t>
      </w:r>
      <w:r>
        <w:rPr>
          <w:u w:val="single"/>
        </w:rPr>
        <w:tab/>
      </w:r>
      <w:r>
        <w:rPr/>
        <w:t>Via/P.zza</w:t>
      </w:r>
      <w:r>
        <w:rPr>
          <w:u w:val="single"/>
        </w:rPr>
        <w:tab/>
      </w:r>
      <w:r>
        <w:rPr/>
        <w:t>n°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224" w:val="left" w:leader="none"/>
        </w:tabs>
        <w:spacing w:line="292" w:lineRule="exact"/>
        <w:ind w:left="100"/>
      </w:pPr>
      <w:r>
        <w:rPr/>
        <w:t>C.F.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2"/>
        <w:ind w:left="213" w:right="149"/>
        <w:jc w:val="both"/>
      </w:pPr>
      <w:r>
        <w:rPr/>
        <w:t>consapevole che in caso di dichiarazione mendace sarà punito ai sensi del Codice Penale secondo</w:t>
      </w:r>
      <w:r>
        <w:rPr>
          <w:spacing w:val="1"/>
        </w:rPr>
        <w:t> </w:t>
      </w:r>
      <w:r>
        <w:rPr/>
        <w:t>quanto prescritto dall’art. 76 del succitato D.P.R. n° 445/2000 e che, inoltre, qualora dal controllo</w:t>
      </w:r>
      <w:r>
        <w:rPr>
          <w:spacing w:val="1"/>
        </w:rPr>
        <w:t> </w:t>
      </w:r>
      <w:r>
        <w:rPr/>
        <w:t>effettuato emerga la non veridicità del contenuto di taluna delle dichiarazioni rese, decadrà dai</w:t>
      </w:r>
      <w:r>
        <w:rPr>
          <w:spacing w:val="1"/>
        </w:rPr>
        <w:t> </w:t>
      </w:r>
      <w:r>
        <w:rPr/>
        <w:t>benefici conseguenti al provvedimento eventualmente emanato sulla base della dichiarazione non</w:t>
      </w:r>
      <w:r>
        <w:rPr>
          <w:spacing w:val="1"/>
        </w:rPr>
        <w:t> </w:t>
      </w:r>
      <w:r>
        <w:rPr/>
        <w:t>veritiera</w:t>
      </w:r>
      <w:r>
        <w:rPr>
          <w:spacing w:val="-3"/>
        </w:rPr>
        <w:t> </w:t>
      </w:r>
      <w:r>
        <w:rPr/>
        <w:t>(art.</w:t>
      </w:r>
      <w:r>
        <w:rPr>
          <w:spacing w:val="-3"/>
        </w:rPr>
        <w:t> </w:t>
      </w:r>
      <w:r>
        <w:rPr/>
        <w:t>75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445/2000)</w:t>
      </w:r>
    </w:p>
    <w:p>
      <w:pPr>
        <w:pStyle w:val="BodyText"/>
        <w:rPr>
          <w:sz w:val="20"/>
        </w:rPr>
      </w:pPr>
    </w:p>
    <w:p>
      <w:pPr>
        <w:spacing w:before="1"/>
        <w:ind w:left="1632" w:right="1576" w:firstLine="0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ind w:left="100"/>
        <w:jc w:val="both"/>
      </w:pPr>
      <w:r>
        <w:rPr/>
        <w:t>che</w:t>
      </w:r>
      <w:r>
        <w:rPr>
          <w:spacing w:val="-3"/>
        </w:rPr>
        <w:t> </w:t>
      </w:r>
      <w:r>
        <w:rPr/>
        <w:t>il/la</w:t>
      </w:r>
      <w:r>
        <w:rPr>
          <w:spacing w:val="-3"/>
        </w:rPr>
        <w:t> </w:t>
      </w:r>
      <w:r>
        <w:rPr/>
        <w:t>figlio/a</w:t>
      </w:r>
    </w:p>
    <w:p>
      <w:pPr>
        <w:pStyle w:val="BodyText"/>
        <w:tabs>
          <w:tab w:pos="5484" w:val="left" w:leader="none"/>
          <w:tab w:pos="6348" w:val="left" w:leader="none"/>
          <w:tab w:pos="8213" w:val="left" w:leader="none"/>
          <w:tab w:pos="9834" w:val="left" w:leader="none"/>
          <w:tab w:pos="9905" w:val="left" w:leader="none"/>
        </w:tabs>
        <w:spacing w:line="360" w:lineRule="auto"/>
        <w:ind w:left="100" w:right="103"/>
        <w:jc w:val="both"/>
      </w:pPr>
      <w:r>
        <w:rPr/>
        <w:t>cognome</w:t>
      </w:r>
      <w:r>
        <w:rPr>
          <w:u w:val="single"/>
        </w:rPr>
        <w:tab/>
      </w:r>
      <w:r>
        <w:rPr/>
        <w:t>nome</w:t>
      </w:r>
      <w:r>
        <w:rPr>
          <w:u w:val="single"/>
        </w:rPr>
        <w:tab/>
        <w:tab/>
        <w:tab/>
        <w:tab/>
      </w:r>
      <w:r>
        <w:rPr/>
        <w:t> è</w:t>
      </w:r>
      <w:r>
        <w:rPr>
          <w:spacing w:val="-3"/>
        </w:rPr>
        <w:t> </w:t>
      </w:r>
      <w:r>
        <w:rPr/>
        <w:t>nato/a</w:t>
      </w:r>
      <w:r>
        <w:rPr>
          <w:spacing w:val="-2"/>
        </w:rPr>
        <w:t> </w:t>
      </w:r>
      <w:r>
        <w:rPr/>
        <w:t>in</w:t>
      </w:r>
      <w:r>
        <w:rPr>
          <w:u w:val="single"/>
        </w:rPr>
        <w:tab/>
        <w:tab/>
      </w:r>
      <w:r>
        <w:rPr/>
        <w:t>(</w:t>
      </w:r>
      <w:r>
        <w:rPr>
          <w:u w:val="single"/>
        </w:rPr>
        <w:tab/>
      </w:r>
      <w:r>
        <w:rPr/>
        <w:t>) il 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5472" w:val="left" w:leader="none"/>
        </w:tabs>
        <w:spacing w:before="2"/>
        <w:ind w:left="100"/>
      </w:pPr>
      <w:r>
        <w:rPr/>
        <w:t>C.F.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2055" w:val="left" w:leader="none"/>
          <w:tab w:pos="2701" w:val="left" w:leader="none"/>
          <w:tab w:pos="3272" w:val="left" w:leader="none"/>
          <w:tab w:pos="4375" w:val="left" w:leader="none"/>
        </w:tabs>
        <w:spacing w:before="52"/>
        <w:ind w:left="213"/>
      </w:pPr>
      <w:r>
        <w:rPr>
          <w:u w:val="single"/>
        </w:rPr>
        <w:t> </w:t>
        <w:tab/>
      </w:r>
      <w:r>
        <w:rPr/>
        <w:t>lì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352.390015pt;margin-top:13.178471pt;width:185.15pt;height:.1pt;mso-position-horizontal-relative:page;mso-position-vertical-relative:paragraph;z-index:-15728640;mso-wrap-distance-left:0;mso-wrap-distance-right:0" coordorigin="7048,264" coordsize="3703,0" path="m7048,264l10750,26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8" w:lineRule="exact"/>
        <w:ind w:left="7047"/>
      </w:pPr>
      <w:r>
        <w:rPr/>
        <w:t>firma</w:t>
      </w:r>
      <w:r>
        <w:rPr>
          <w:spacing w:val="-5"/>
        </w:rPr>
        <w:t> </w:t>
      </w:r>
      <w:r>
        <w:rPr/>
        <w:t>del/la</w:t>
      </w:r>
      <w:r>
        <w:rPr>
          <w:spacing w:val="-7"/>
        </w:rPr>
        <w:t> </w:t>
      </w:r>
      <w:r>
        <w:rPr/>
        <w:t>dichiarante</w:t>
      </w:r>
    </w:p>
    <w:p>
      <w:pPr>
        <w:spacing w:before="2"/>
        <w:ind w:left="7162" w:right="0" w:firstLine="0"/>
        <w:jc w:val="left"/>
        <w:rPr>
          <w:sz w:val="22"/>
        </w:rPr>
      </w:pPr>
      <w:r>
        <w:rPr>
          <w:spacing w:val="-2"/>
          <w:sz w:val="22"/>
        </w:rPr>
        <w:t>(per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esteso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leggibile)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59"/>
        <w:ind w:left="213" w:right="0" w:firstLine="0"/>
        <w:jc w:val="left"/>
        <w:rPr>
          <w:b/>
          <w:sz w:val="20"/>
        </w:rPr>
      </w:pPr>
      <w:r>
        <w:rPr>
          <w:b/>
          <w:sz w:val="20"/>
        </w:rPr>
        <w:t>Allegare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copia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d’Identità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corso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validità.</w:t>
      </w:r>
    </w:p>
    <w:sectPr>
      <w:type w:val="continuous"/>
      <w:pgSz w:w="11920" w:h="16850"/>
      <w:pgMar w:top="132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637" w:right="1576"/>
      <w:jc w:val="center"/>
    </w:pPr>
    <w:rPr>
      <w:rFonts w:ascii="Cambria" w:hAnsi="Cambria" w:eastAsia="Cambria" w:cs="Cambria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Anagrafe (Alessandra)</dc:creator>
  <dc:title>AUTOCERTIFICAZIONE di NASCITA del FIGLIO</dc:title>
  <dcterms:created xsi:type="dcterms:W3CDTF">2022-10-24T09:14:35Z</dcterms:created>
  <dcterms:modified xsi:type="dcterms:W3CDTF">2022-10-24T09:14:35Z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